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52F0" w14:textId="77777777" w:rsidR="00D6120B" w:rsidRDefault="00314C4B">
      <w:pPr>
        <w:pStyle w:val="Standard"/>
        <w:tabs>
          <w:tab w:val="left" w:pos="3660"/>
        </w:tabs>
        <w:spacing w:line="100" w:lineRule="atLeast"/>
        <w:rPr>
          <w:b/>
          <w:bCs/>
          <w:sz w:val="40"/>
          <w:szCs w:val="40"/>
        </w:rPr>
      </w:pPr>
      <w:bookmarkStart w:id="0" w:name="_Hlk55731071"/>
      <w:r>
        <w:rPr>
          <w:b/>
          <w:bCs/>
          <w:sz w:val="40"/>
          <w:szCs w:val="40"/>
        </w:rPr>
        <w:tab/>
      </w:r>
    </w:p>
    <w:tbl>
      <w:tblPr>
        <w:tblStyle w:val="TableNormal"/>
        <w:tblW w:w="108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671"/>
        <w:gridCol w:w="180"/>
      </w:tblGrid>
      <w:tr w:rsidR="00D6120B" w14:paraId="23013CB8" w14:textId="77777777">
        <w:trPr>
          <w:trHeight w:val="1330"/>
        </w:trPr>
        <w:tc>
          <w:tcPr>
            <w:tcW w:w="10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B7AD0" w14:textId="77777777" w:rsidR="00D6120B" w:rsidRDefault="00314C4B">
            <w:pPr>
              <w:widowControl/>
              <w:suppressAutoHyphens w:val="0"/>
              <w:jc w:val="center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/>
                <w:kern w:val="1"/>
                <w:sz w:val="22"/>
                <w:szCs w:val="22"/>
              </w:rPr>
              <w:t>ISTITUTO COMPRENSIVO STATALE "DON LORENZO MILANI"</w:t>
            </w:r>
          </w:p>
          <w:p w14:paraId="218324D4" w14:textId="77777777" w:rsidR="00D6120B" w:rsidRDefault="00314C4B">
            <w:pPr>
              <w:widowControl/>
              <w:suppressAutoHyphens w:val="0"/>
              <w:jc w:val="center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/>
                <w:kern w:val="1"/>
                <w:sz w:val="22"/>
                <w:szCs w:val="22"/>
              </w:rPr>
              <w:t>C.M.ARIC81700A   –   C.F. 81004110516</w:t>
            </w:r>
          </w:p>
          <w:p w14:paraId="3F289363" w14:textId="77777777" w:rsidR="00D6120B" w:rsidRDefault="00314C4B">
            <w:pPr>
              <w:widowControl/>
              <w:suppressAutoHyphens w:val="0"/>
              <w:jc w:val="center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  <w:r>
              <w:rPr>
                <w:rFonts w:ascii="Arial" w:hAnsi="Arial"/>
                <w:kern w:val="1"/>
                <w:sz w:val="22"/>
                <w:szCs w:val="22"/>
              </w:rPr>
              <w:t>Via Roma 193, Piandiscò -  52026 Castelfranco Piandiscò (AR)</w:t>
            </w:r>
          </w:p>
          <w:p w14:paraId="12AB038D" w14:textId="3D4231F8" w:rsidR="00D6120B" w:rsidRDefault="00D6120B">
            <w:pPr>
              <w:suppressAutoHyphens w:val="0"/>
              <w:spacing w:after="160" w:line="259" w:lineRule="auto"/>
              <w:jc w:val="center"/>
            </w:pPr>
            <w:bookmarkStart w:id="1" w:name="_GoBack"/>
            <w:bookmarkEnd w:id="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3EFBF" w14:textId="77777777" w:rsidR="00D6120B" w:rsidRDefault="00D6120B"/>
        </w:tc>
      </w:tr>
      <w:tr w:rsidR="00D6120B" w14:paraId="7240C62B" w14:textId="77777777">
        <w:trPr>
          <w:trHeight w:val="767"/>
        </w:trPr>
        <w:tc>
          <w:tcPr>
            <w:tcW w:w="10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31984" w14:textId="77777777" w:rsidR="00D6120B" w:rsidRPr="00BF51F6" w:rsidRDefault="00314C4B">
            <w:pPr>
              <w:widowControl/>
              <w:suppressAutoHyphens w:val="0"/>
              <w:jc w:val="center"/>
              <w:rPr>
                <w:rStyle w:val="Nessuno"/>
                <w:rFonts w:ascii="Calibri" w:eastAsia="Calibri" w:hAnsi="Calibri" w:cs="Calibri"/>
                <w:color w:val="0563C1"/>
                <w:kern w:val="1"/>
                <w:u w:val="single" w:color="0563C1"/>
                <w:lang w:val="en-US"/>
              </w:rPr>
            </w:pPr>
            <w:r>
              <w:rPr>
                <w:rFonts w:ascii="Calibri" w:hAnsi="Calibri"/>
                <w:b/>
                <w:bCs/>
                <w:kern w:val="1"/>
                <w:lang w:val="en-US"/>
              </w:rPr>
              <w:t>Tel</w:t>
            </w:r>
            <w:r>
              <w:rPr>
                <w:rFonts w:ascii="Calibri" w:hAnsi="Calibri"/>
                <w:kern w:val="1"/>
                <w:lang w:val="en-US"/>
              </w:rPr>
              <w:t xml:space="preserve"> 055 960047 – </w:t>
            </w:r>
            <w:r>
              <w:rPr>
                <w:rFonts w:ascii="Calibri" w:hAnsi="Calibri"/>
                <w:b/>
                <w:bCs/>
                <w:kern w:val="1"/>
                <w:lang w:val="en-US"/>
              </w:rPr>
              <w:t>Fax</w:t>
            </w:r>
            <w:r>
              <w:rPr>
                <w:rFonts w:ascii="Calibri" w:hAnsi="Calibri"/>
                <w:kern w:val="1"/>
                <w:lang w:val="en-US"/>
              </w:rPr>
              <w:t xml:space="preserve"> 055 960593 – </w:t>
            </w:r>
            <w:r>
              <w:rPr>
                <w:rFonts w:ascii="Calibri" w:hAnsi="Calibri"/>
                <w:b/>
                <w:bCs/>
                <w:kern w:val="1"/>
                <w:lang w:val="en-US"/>
              </w:rPr>
              <w:t xml:space="preserve">Email </w:t>
            </w:r>
            <w:hyperlink r:id="rId7" w:history="1">
              <w:r>
                <w:rPr>
                  <w:rStyle w:val="Hyperlink0"/>
                  <w:rFonts w:ascii="Calibri" w:hAnsi="Calibri"/>
                  <w:color w:val="0563C1"/>
                  <w:kern w:val="1"/>
                  <w:u w:val="single" w:color="0563C1"/>
                </w:rPr>
                <w:t>aric81700a@istruzione.it</w:t>
              </w:r>
            </w:hyperlink>
            <w:r>
              <w:rPr>
                <w:rStyle w:val="Nessuno"/>
                <w:rFonts w:ascii="Calibri" w:hAnsi="Calibri"/>
                <w:kern w:val="1"/>
                <w:lang w:val="en-US"/>
              </w:rPr>
              <w:t xml:space="preserve">  /  </w:t>
            </w:r>
            <w:hyperlink r:id="rId8" w:history="1">
              <w:r>
                <w:rPr>
                  <w:rStyle w:val="Hyperlink0"/>
                  <w:rFonts w:ascii="Calibri" w:hAnsi="Calibri"/>
                  <w:color w:val="0563C1"/>
                  <w:kern w:val="1"/>
                  <w:u w:val="single" w:color="0563C1"/>
                </w:rPr>
                <w:t>aric81700a@pec.istruzione.it</w:t>
              </w:r>
            </w:hyperlink>
          </w:p>
          <w:p w14:paraId="1D76990C" w14:textId="77777777" w:rsidR="00D6120B" w:rsidRDefault="00314C4B">
            <w:pPr>
              <w:widowControl/>
              <w:suppressAutoHyphens w:val="0"/>
              <w:jc w:val="center"/>
              <w:rPr>
                <w:rStyle w:val="Nessuno"/>
                <w:rFonts w:ascii="Calibri" w:eastAsia="Calibri" w:hAnsi="Calibri" w:cs="Calibri"/>
                <w:color w:val="0563C1"/>
                <w:kern w:val="0"/>
                <w:sz w:val="24"/>
                <w:szCs w:val="24"/>
                <w:u w:val="single" w:color="0563C1"/>
              </w:rPr>
            </w:pPr>
            <w:r>
              <w:rPr>
                <w:rStyle w:val="Nessuno"/>
                <w:rFonts w:ascii="Calibri" w:hAnsi="Calibri"/>
                <w:color w:val="0563C1"/>
                <w:spacing w:val="20"/>
                <w:kern w:val="1"/>
                <w:u w:val="single" w:color="0563C1"/>
              </w:rPr>
              <w:t>CF 81004110516 – Codice Univoco UFBD1X</w:t>
            </w:r>
          </w:p>
          <w:p w14:paraId="69DA2EC2" w14:textId="77777777" w:rsidR="00D6120B" w:rsidRDefault="00314C4B">
            <w:pPr>
              <w:widowControl/>
              <w:suppressAutoHyphens w:val="0"/>
              <w:jc w:val="center"/>
            </w:pPr>
            <w:r>
              <w:rPr>
                <w:rStyle w:val="Nessuno"/>
                <w:rFonts w:ascii="Calibri" w:hAnsi="Calibri"/>
                <w:color w:val="0563C1"/>
                <w:kern w:val="0"/>
                <w:sz w:val="24"/>
                <w:szCs w:val="24"/>
                <w:u w:val="single" w:color="0563C1"/>
              </w:rPr>
              <w:t>www.scuoledonmilani.edu.it</w:t>
            </w:r>
          </w:p>
        </w:tc>
      </w:tr>
    </w:tbl>
    <w:p w14:paraId="39FF412E" w14:textId="77777777" w:rsidR="00D6120B" w:rsidRDefault="00D6120B">
      <w:pPr>
        <w:pStyle w:val="Standard"/>
        <w:tabs>
          <w:tab w:val="left" w:pos="3660"/>
        </w:tabs>
        <w:rPr>
          <w:rStyle w:val="Nessuno"/>
          <w:b/>
          <w:bCs/>
          <w:sz w:val="40"/>
          <w:szCs w:val="40"/>
        </w:rPr>
      </w:pPr>
    </w:p>
    <w:p w14:paraId="1074485F" w14:textId="77777777" w:rsidR="00D6120B" w:rsidRDefault="00D6120B">
      <w:pPr>
        <w:pStyle w:val="Standard"/>
        <w:spacing w:line="100" w:lineRule="atLeast"/>
        <w:jc w:val="center"/>
        <w:rPr>
          <w:rStyle w:val="Nessuno"/>
          <w:b/>
          <w:bCs/>
          <w:sz w:val="36"/>
          <w:szCs w:val="36"/>
        </w:rPr>
      </w:pPr>
    </w:p>
    <w:p w14:paraId="58092300" w14:textId="77777777" w:rsidR="00D6120B" w:rsidRDefault="00314C4B">
      <w:pPr>
        <w:pStyle w:val="Standard"/>
        <w:spacing w:line="100" w:lineRule="atLeast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PIANO DIDATTICO PERSONALIZZATO</w:t>
      </w:r>
    </w:p>
    <w:p w14:paraId="7190A392" w14:textId="77777777" w:rsidR="00D6120B" w:rsidRDefault="00D6120B">
      <w:pPr>
        <w:pStyle w:val="Standard"/>
        <w:spacing w:line="100" w:lineRule="atLeast"/>
        <w:jc w:val="center"/>
        <w:rPr>
          <w:rStyle w:val="Nessuno"/>
          <w:b/>
          <w:bCs/>
          <w:sz w:val="40"/>
          <w:szCs w:val="40"/>
        </w:rPr>
      </w:pPr>
    </w:p>
    <w:p w14:paraId="54DFF972" w14:textId="77777777" w:rsidR="00D6120B" w:rsidRDefault="00314C4B">
      <w:pPr>
        <w:pStyle w:val="Standard"/>
        <w:spacing w:line="100" w:lineRule="atLeast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BES (BISOGNI EDUCATIVI </w:t>
      </w:r>
      <w:proofErr w:type="gramStart"/>
      <w:r>
        <w:rPr>
          <w:rStyle w:val="Nessuno"/>
          <w:b/>
          <w:bCs/>
          <w:sz w:val="28"/>
          <w:szCs w:val="28"/>
        </w:rPr>
        <w:t>SPECIALI )</w:t>
      </w:r>
      <w:proofErr w:type="gramEnd"/>
    </w:p>
    <w:p w14:paraId="2F716959" w14:textId="77777777" w:rsidR="00D6120B" w:rsidRDefault="00D6120B">
      <w:pPr>
        <w:pStyle w:val="Standard"/>
        <w:spacing w:line="100" w:lineRule="atLeast"/>
        <w:jc w:val="center"/>
        <w:rPr>
          <w:rStyle w:val="Nessuno"/>
          <w:b/>
          <w:bCs/>
          <w:sz w:val="28"/>
          <w:szCs w:val="28"/>
        </w:rPr>
      </w:pPr>
    </w:p>
    <w:p w14:paraId="2CE35A7E" w14:textId="77777777" w:rsidR="00D6120B" w:rsidRDefault="00314C4B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ANNO </w:t>
      </w:r>
      <w:r>
        <w:rPr>
          <w:rStyle w:val="Nessuno"/>
          <w:sz w:val="28"/>
          <w:szCs w:val="28"/>
        </w:rPr>
        <w:t>SCOLASTICO 20__/20__</w:t>
      </w:r>
    </w:p>
    <w:p w14:paraId="2913617A" w14:textId="77777777" w:rsidR="00D6120B" w:rsidRDefault="00D6120B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</w:p>
    <w:p w14:paraId="678F46A8" w14:textId="77777777" w:rsidR="00D6120B" w:rsidRDefault="00D6120B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</w:p>
    <w:p w14:paraId="7E9683DA" w14:textId="77777777" w:rsidR="00D6120B" w:rsidRDefault="00314C4B">
      <w:pPr>
        <w:pStyle w:val="Standard"/>
        <w:spacing w:line="100" w:lineRule="atLeas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Scuola primaria di____________________________________</w:t>
      </w:r>
    </w:p>
    <w:p w14:paraId="6F4D46D1" w14:textId="77777777" w:rsidR="00D6120B" w:rsidRDefault="00D6120B">
      <w:pPr>
        <w:pStyle w:val="Standard"/>
        <w:spacing w:line="100" w:lineRule="atLeast"/>
        <w:rPr>
          <w:rStyle w:val="Nessuno"/>
          <w:sz w:val="28"/>
          <w:szCs w:val="28"/>
        </w:rPr>
      </w:pPr>
    </w:p>
    <w:p w14:paraId="02A2AD40" w14:textId="77777777" w:rsidR="00D6120B" w:rsidRDefault="00D6120B">
      <w:pPr>
        <w:pStyle w:val="Standard"/>
        <w:spacing w:line="100" w:lineRule="atLeast"/>
        <w:rPr>
          <w:rStyle w:val="Nessuno"/>
          <w:sz w:val="28"/>
          <w:szCs w:val="28"/>
        </w:rPr>
      </w:pPr>
    </w:p>
    <w:p w14:paraId="35DD2453" w14:textId="77777777" w:rsidR="00D6120B" w:rsidRDefault="00314C4B">
      <w:pPr>
        <w:pStyle w:val="Standard"/>
        <w:spacing w:line="100" w:lineRule="atLeas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Scuola secondaria di primo grado di_______________________</w:t>
      </w:r>
    </w:p>
    <w:p w14:paraId="7FC76735" w14:textId="77777777" w:rsidR="00D6120B" w:rsidRDefault="00314C4B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 </w:t>
      </w:r>
    </w:p>
    <w:p w14:paraId="1FCF520B" w14:textId="77777777" w:rsidR="00D6120B" w:rsidRDefault="00314C4B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CLASSE ________ </w:t>
      </w:r>
      <w:proofErr w:type="gramStart"/>
      <w:r>
        <w:rPr>
          <w:rStyle w:val="Nessuno"/>
          <w:sz w:val="28"/>
          <w:szCs w:val="28"/>
        </w:rPr>
        <w:t>SEZ  _</w:t>
      </w:r>
      <w:proofErr w:type="gramEnd"/>
      <w:r>
        <w:rPr>
          <w:rStyle w:val="Nessuno"/>
          <w:sz w:val="28"/>
          <w:szCs w:val="28"/>
        </w:rPr>
        <w:t>___</w:t>
      </w:r>
    </w:p>
    <w:p w14:paraId="6F8B3826" w14:textId="77777777" w:rsidR="00D6120B" w:rsidRDefault="00D6120B">
      <w:pPr>
        <w:pStyle w:val="Standard"/>
        <w:spacing w:line="100" w:lineRule="atLeast"/>
        <w:jc w:val="center"/>
        <w:rPr>
          <w:rStyle w:val="Nessuno"/>
          <w:sz w:val="28"/>
          <w:szCs w:val="28"/>
        </w:rPr>
      </w:pPr>
    </w:p>
    <w:p w14:paraId="4AF606EF" w14:textId="77777777" w:rsidR="00D6120B" w:rsidRDefault="00314C4B">
      <w:pPr>
        <w:pStyle w:val="Standard"/>
        <w:spacing w:line="360" w:lineRule="auto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INSEGNANTI DEL TEAM__________________________________________________</w:t>
      </w:r>
    </w:p>
    <w:p w14:paraId="5B74E5D9" w14:textId="77777777" w:rsidR="00D6120B" w:rsidRDefault="00314C4B">
      <w:pPr>
        <w:pStyle w:val="Standard"/>
        <w:spacing w:line="360" w:lineRule="auto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_____________________________________________________________________</w:t>
      </w:r>
    </w:p>
    <w:p w14:paraId="2EA2ACAB" w14:textId="77777777" w:rsidR="00D6120B" w:rsidRDefault="00D6120B">
      <w:pPr>
        <w:pStyle w:val="Standard"/>
        <w:spacing w:line="100" w:lineRule="atLeast"/>
        <w:rPr>
          <w:rStyle w:val="Nessuno"/>
          <w:sz w:val="28"/>
          <w:szCs w:val="28"/>
        </w:rPr>
      </w:pPr>
    </w:p>
    <w:p w14:paraId="31C6F91C" w14:textId="77777777" w:rsidR="00D6120B" w:rsidRDefault="00314C4B">
      <w:pPr>
        <w:pStyle w:val="Standard"/>
        <w:spacing w:line="100" w:lineRule="atLeas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COORDINATORE DI CLASSE: Prof. __________________________________________</w:t>
      </w:r>
    </w:p>
    <w:p w14:paraId="394F6A9C" w14:textId="77777777" w:rsidR="00D6120B" w:rsidRDefault="00314C4B">
      <w:pPr>
        <w:pStyle w:val="Standard"/>
        <w:spacing w:line="100" w:lineRule="atLeas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 </w:t>
      </w:r>
    </w:p>
    <w:p w14:paraId="36B9A86E" w14:textId="77777777" w:rsidR="00D6120B" w:rsidRDefault="00314C4B">
      <w:pPr>
        <w:pStyle w:val="Standard"/>
        <w:spacing w:line="100" w:lineRule="atLeast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ALUNNO/</w:t>
      </w:r>
      <w:proofErr w:type="gramStart"/>
      <w:r>
        <w:rPr>
          <w:rStyle w:val="Nessuno"/>
          <w:sz w:val="28"/>
          <w:szCs w:val="28"/>
        </w:rPr>
        <w:t>A :</w:t>
      </w:r>
      <w:proofErr w:type="gramEnd"/>
      <w:r>
        <w:rPr>
          <w:rStyle w:val="Nessuno"/>
          <w:sz w:val="28"/>
          <w:szCs w:val="28"/>
        </w:rPr>
        <w:t xml:space="preserve"> __________________________________________________________</w:t>
      </w:r>
    </w:p>
    <w:p w14:paraId="0B7F61ED" w14:textId="77777777" w:rsidR="00D6120B" w:rsidRDefault="00D6120B">
      <w:pPr>
        <w:pStyle w:val="Standard"/>
        <w:spacing w:line="100" w:lineRule="atLeast"/>
        <w:rPr>
          <w:rStyle w:val="Nessuno"/>
          <w:sz w:val="28"/>
          <w:szCs w:val="28"/>
        </w:rPr>
      </w:pPr>
    </w:p>
    <w:p w14:paraId="30DC6C08" w14:textId="77777777" w:rsidR="00D6120B" w:rsidRDefault="00D6120B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</w:p>
    <w:p w14:paraId="13294BD2" w14:textId="77777777" w:rsidR="00D6120B" w:rsidRDefault="00314C4B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INSEGNANTI DEL CONSIGLIO DI CLASSE</w:t>
      </w:r>
    </w:p>
    <w:p w14:paraId="324E73C2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tbl>
      <w:tblPr>
        <w:tblStyle w:val="TableNormal"/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02"/>
        <w:gridCol w:w="3833"/>
        <w:gridCol w:w="4045"/>
      </w:tblGrid>
      <w:tr w:rsidR="00D6120B" w14:paraId="753348FD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A35C" w14:textId="77777777" w:rsidR="00D6120B" w:rsidRDefault="00314C4B">
            <w:pPr>
              <w:pStyle w:val="Standard"/>
              <w:tabs>
                <w:tab w:val="left" w:pos="2205"/>
              </w:tabs>
              <w:spacing w:line="276" w:lineRule="auto"/>
              <w:jc w:val="center"/>
            </w:pPr>
            <w:r>
              <w:rPr>
                <w:rStyle w:val="Nessuno"/>
                <w:sz w:val="24"/>
                <w:szCs w:val="24"/>
              </w:rPr>
              <w:t>DISCIPLINA</w:t>
            </w:r>
          </w:p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B7A4" w14:textId="77777777" w:rsidR="00D6120B" w:rsidRDefault="00314C4B">
            <w:pPr>
              <w:pStyle w:val="Standard"/>
              <w:spacing w:line="276" w:lineRule="auto"/>
              <w:jc w:val="center"/>
            </w:pPr>
            <w:r>
              <w:rPr>
                <w:rStyle w:val="Nessuno"/>
                <w:sz w:val="24"/>
                <w:szCs w:val="24"/>
              </w:rPr>
              <w:t>DOCENTE</w:t>
            </w:r>
          </w:p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09C2" w14:textId="77777777" w:rsidR="00D6120B" w:rsidRDefault="00314C4B">
            <w:pPr>
              <w:pStyle w:val="Standard"/>
              <w:spacing w:line="276" w:lineRule="auto"/>
              <w:jc w:val="center"/>
            </w:pPr>
            <w:r>
              <w:rPr>
                <w:rStyle w:val="Nessuno"/>
                <w:sz w:val="24"/>
                <w:szCs w:val="24"/>
              </w:rPr>
              <w:t>FIRMA DOCENTE</w:t>
            </w:r>
          </w:p>
        </w:tc>
      </w:tr>
      <w:tr w:rsidR="00D6120B" w14:paraId="5DADD536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4193B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C813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3A00" w14:textId="77777777" w:rsidR="00D6120B" w:rsidRDefault="00D6120B"/>
        </w:tc>
      </w:tr>
      <w:tr w:rsidR="00D6120B" w14:paraId="51DA28A9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4FD5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88B3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31A4" w14:textId="77777777" w:rsidR="00D6120B" w:rsidRDefault="00D6120B"/>
        </w:tc>
      </w:tr>
      <w:tr w:rsidR="00D6120B" w14:paraId="28F7AA9A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AB32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261CC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B7A3" w14:textId="77777777" w:rsidR="00D6120B" w:rsidRDefault="00D6120B"/>
        </w:tc>
      </w:tr>
      <w:tr w:rsidR="00D6120B" w14:paraId="3FC60BA2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AD3D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AC817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AE668" w14:textId="77777777" w:rsidR="00D6120B" w:rsidRDefault="00D6120B"/>
        </w:tc>
      </w:tr>
      <w:tr w:rsidR="00D6120B" w14:paraId="1CE0A896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91640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6B44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FDA0" w14:textId="77777777" w:rsidR="00D6120B" w:rsidRDefault="00D6120B"/>
        </w:tc>
      </w:tr>
      <w:tr w:rsidR="00D6120B" w14:paraId="575400DA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04494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C38D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1AD59" w14:textId="77777777" w:rsidR="00D6120B" w:rsidRDefault="00D6120B"/>
        </w:tc>
      </w:tr>
      <w:tr w:rsidR="00D6120B" w14:paraId="37631DA9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19D03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528E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02F3" w14:textId="77777777" w:rsidR="00D6120B" w:rsidRDefault="00D6120B"/>
        </w:tc>
      </w:tr>
      <w:tr w:rsidR="00D6120B" w14:paraId="35ABC55B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C01F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5C65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87B4" w14:textId="77777777" w:rsidR="00D6120B" w:rsidRDefault="00D6120B"/>
        </w:tc>
      </w:tr>
      <w:tr w:rsidR="00D6120B" w14:paraId="6C572B5B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FA0B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447F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FA76F" w14:textId="77777777" w:rsidR="00D6120B" w:rsidRDefault="00D6120B"/>
        </w:tc>
      </w:tr>
      <w:tr w:rsidR="00D6120B" w14:paraId="5E391E6E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40AF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78E0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F1A85" w14:textId="77777777" w:rsidR="00D6120B" w:rsidRDefault="00D6120B"/>
        </w:tc>
      </w:tr>
      <w:tr w:rsidR="00D6120B" w14:paraId="566C9742" w14:textId="77777777">
        <w:trPr>
          <w:trHeight w:val="257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520E" w14:textId="77777777" w:rsidR="00D6120B" w:rsidRDefault="00D6120B"/>
        </w:tc>
        <w:tc>
          <w:tcPr>
            <w:tcW w:w="3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C9BD" w14:textId="77777777" w:rsidR="00D6120B" w:rsidRDefault="00D6120B"/>
        </w:tc>
        <w:tc>
          <w:tcPr>
            <w:tcW w:w="4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2BA7" w14:textId="77777777" w:rsidR="00D6120B" w:rsidRDefault="00D6120B"/>
        </w:tc>
      </w:tr>
    </w:tbl>
    <w:p w14:paraId="1EF3A6E8" w14:textId="77777777" w:rsidR="00D6120B" w:rsidRDefault="00D6120B">
      <w:pPr>
        <w:pStyle w:val="Standard"/>
        <w:jc w:val="both"/>
        <w:rPr>
          <w:rStyle w:val="Nessuno"/>
          <w:sz w:val="24"/>
          <w:szCs w:val="24"/>
        </w:rPr>
      </w:pPr>
    </w:p>
    <w:p w14:paraId="0456C34A" w14:textId="77777777" w:rsidR="00D6120B" w:rsidRDefault="00314C4B">
      <w:pPr>
        <w:pStyle w:val="Standard"/>
        <w:spacing w:line="100" w:lineRule="atLeast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Dati anagrafici</w:t>
      </w:r>
    </w:p>
    <w:p w14:paraId="0F8E996B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6CA065CD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606E51B2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Nome alunno/a: _____________________________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03410CFC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719BC190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7F5D9CFC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Nato/a </w:t>
      </w:r>
      <w:proofErr w:type="spellStart"/>
      <w:r>
        <w:rPr>
          <w:rStyle w:val="Nessuno"/>
          <w:sz w:val="24"/>
          <w:szCs w:val="24"/>
        </w:rPr>
        <w:t>a</w:t>
      </w:r>
      <w:proofErr w:type="spellEnd"/>
      <w:r>
        <w:rPr>
          <w:rStyle w:val="Nessuno"/>
          <w:sz w:val="24"/>
          <w:szCs w:val="24"/>
        </w:rPr>
        <w:t xml:space="preserve"> ____________________________ il __________________</w:t>
      </w:r>
    </w:p>
    <w:p w14:paraId="455C6110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040483D9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3C42D7ED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tbl>
      <w:tblPr>
        <w:tblStyle w:val="TableNormal"/>
        <w:tblW w:w="95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87"/>
        <w:gridCol w:w="4519"/>
        <w:gridCol w:w="2660"/>
      </w:tblGrid>
      <w:tr w:rsidR="00D6120B" w14:paraId="27E916A1" w14:textId="77777777" w:rsidTr="00D64CFC">
        <w:trPr>
          <w:trHeight w:val="260"/>
        </w:trPr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6C7F" w14:textId="77777777" w:rsidR="00D6120B" w:rsidRDefault="00314C4B">
            <w:pPr>
              <w:pStyle w:val="Standard"/>
              <w:spacing w:line="100" w:lineRule="atLeast"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Area BES</w:t>
            </w: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93654" w14:textId="77777777" w:rsidR="00D6120B" w:rsidRDefault="00314C4B">
            <w:pPr>
              <w:pStyle w:val="Standard"/>
              <w:spacing w:line="100" w:lineRule="atLeast"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Individuazione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0776" w14:textId="77777777" w:rsidR="00D6120B" w:rsidRDefault="00314C4B">
            <w:pPr>
              <w:pStyle w:val="Standard"/>
              <w:spacing w:line="100" w:lineRule="atLeast"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Tipologia                </w:t>
            </w:r>
          </w:p>
        </w:tc>
      </w:tr>
      <w:tr w:rsidR="00D6120B" w14:paraId="7DDA962E" w14:textId="77777777" w:rsidTr="00D64CFC">
        <w:trPr>
          <w:trHeight w:val="9378"/>
        </w:trPr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F362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4926C8B9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6FEF3E0A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482C07DC" w14:textId="77777777" w:rsidR="00D6120B" w:rsidRDefault="00D6120B">
            <w:pPr>
              <w:pStyle w:val="Standard"/>
              <w:numPr>
                <w:ilvl w:val="0"/>
                <w:numId w:val="1"/>
              </w:numPr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5C365112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2AD10AB0" w14:textId="77777777" w:rsidR="00D6120B" w:rsidRDefault="00314C4B">
            <w:pPr>
              <w:pStyle w:val="Standard"/>
              <w:spacing w:line="100" w:lineRule="atLeast"/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Disturbi del comportamento</w:t>
            </w: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D20A" w14:textId="77777777" w:rsidR="00D6120B" w:rsidRDefault="00314C4B">
            <w:pPr>
              <w:pStyle w:val="Standard"/>
              <w:spacing w:line="100" w:lineRule="atLeast"/>
              <w:rPr>
                <w:rStyle w:val="Nessuno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Segnalazione diagnostica </w:t>
            </w:r>
            <w:proofErr w:type="gramStart"/>
            <w:r>
              <w:rPr>
                <w:rStyle w:val="Nessuno"/>
                <w:b/>
                <w:bCs/>
                <w:sz w:val="24"/>
                <w:szCs w:val="24"/>
              </w:rPr>
              <w:t>( se</w:t>
            </w:r>
            <w:proofErr w:type="gramEnd"/>
            <w:r>
              <w:rPr>
                <w:rStyle w:val="Nessuno"/>
                <w:b/>
                <w:bCs/>
                <w:sz w:val="24"/>
                <w:szCs w:val="24"/>
              </w:rPr>
              <w:t xml:space="preserve"> presente ) </w:t>
            </w:r>
            <w:r>
              <w:rPr>
                <w:rStyle w:val="Nessuno"/>
                <w:sz w:val="24"/>
                <w:szCs w:val="24"/>
              </w:rPr>
              <w:t>alla scuola</w:t>
            </w:r>
          </w:p>
          <w:p w14:paraId="31ED83C7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Redatta da: …………………………</w:t>
            </w:r>
            <w:proofErr w:type="gramStart"/>
            <w:r>
              <w:rPr>
                <w:rStyle w:val="Nessuno"/>
                <w:sz w:val="24"/>
                <w:szCs w:val="24"/>
              </w:rPr>
              <w:t>…….</w:t>
            </w:r>
            <w:proofErr w:type="gramEnd"/>
            <w:r>
              <w:rPr>
                <w:rStyle w:val="Nessuno"/>
                <w:sz w:val="24"/>
                <w:szCs w:val="24"/>
              </w:rPr>
              <w:t>.………………………………….</w:t>
            </w:r>
          </w:p>
          <w:p w14:paraId="7FE54155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19084421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(ASL struttura accreditata)</w:t>
            </w:r>
          </w:p>
          <w:p w14:paraId="6D2A6F57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0FFE5624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</w:t>
            </w:r>
          </w:p>
          <w:p w14:paraId="2B3B6E88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( da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specialista privato) in attesa di rilascio di certificazione da parte di struttura sanitaria pubblica o accreditata.</w:t>
            </w:r>
          </w:p>
          <w:p w14:paraId="220C2DE0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Il: …………………………………………………………</w:t>
            </w:r>
            <w:proofErr w:type="gramStart"/>
            <w:r>
              <w:rPr>
                <w:rStyle w:val="Nessuno"/>
                <w:sz w:val="24"/>
                <w:szCs w:val="24"/>
              </w:rPr>
              <w:t>…….</w:t>
            </w:r>
            <w:proofErr w:type="gramEnd"/>
            <w:r>
              <w:rPr>
                <w:rStyle w:val="Nessuno"/>
                <w:sz w:val="24"/>
                <w:szCs w:val="24"/>
              </w:rPr>
              <w:t>.</w:t>
            </w:r>
          </w:p>
          <w:p w14:paraId="4848B561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28631D43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a</w:t>
            </w:r>
            <w:proofErr w:type="gramEnd"/>
            <w:r>
              <w:rPr>
                <w:rStyle w:val="Nessuno"/>
                <w:sz w:val="24"/>
                <w:szCs w:val="24"/>
              </w:rPr>
              <w:t>: ………………………………………………………………..</w:t>
            </w:r>
          </w:p>
          <w:p w14:paraId="7D6650B4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dal dott.: </w:t>
            </w:r>
          </w:p>
          <w:p w14:paraId="59330087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14A80DB1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……………………………………………………………………</w:t>
            </w:r>
          </w:p>
          <w:p w14:paraId="0E220031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in qualità di: </w:t>
            </w:r>
          </w:p>
          <w:p w14:paraId="496E16D1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1F6E208D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</w:t>
            </w:r>
            <w:r>
              <w:rPr>
                <w:rStyle w:val="Nessuno"/>
                <w:sz w:val="24"/>
                <w:szCs w:val="24"/>
              </w:rPr>
              <w:t>…………………</w:t>
            </w:r>
          </w:p>
          <w:p w14:paraId="5EE385C8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( neuropsichiatra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o psicologo)</w:t>
            </w:r>
          </w:p>
          <w:p w14:paraId="59902B36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0AD6A37E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Sintesi della diagnosi</w:t>
            </w:r>
          </w:p>
          <w:p w14:paraId="674AC953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3B1A69F7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F600962" w14:textId="77777777" w:rsidR="00D6120B" w:rsidRDefault="00D6120B">
            <w:pPr>
              <w:pStyle w:val="Standard"/>
              <w:spacing w:line="100" w:lineRule="atLeast"/>
            </w:pP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48" w:type="dxa"/>
              <w:bottom w:w="80" w:type="dxa"/>
              <w:right w:w="80" w:type="dxa"/>
            </w:tcMar>
          </w:tcPr>
          <w:p w14:paraId="225500F2" w14:textId="77777777" w:rsidR="00D6120B" w:rsidRDefault="00D6120B">
            <w:pPr>
              <w:pStyle w:val="Standard"/>
              <w:spacing w:line="100" w:lineRule="atLeast"/>
              <w:ind w:left="668"/>
              <w:rPr>
                <w:rStyle w:val="Nessuno"/>
                <w:sz w:val="24"/>
                <w:szCs w:val="24"/>
              </w:rPr>
            </w:pPr>
          </w:p>
          <w:p w14:paraId="3211FFA2" w14:textId="77777777" w:rsidR="00D6120B" w:rsidRDefault="00D6120B">
            <w:pPr>
              <w:pStyle w:val="Standard"/>
              <w:spacing w:line="100" w:lineRule="atLeast"/>
              <w:ind w:left="668"/>
              <w:rPr>
                <w:rStyle w:val="Nessuno"/>
                <w:sz w:val="24"/>
                <w:szCs w:val="24"/>
              </w:rPr>
            </w:pPr>
          </w:p>
          <w:p w14:paraId="7788BAC5" w14:textId="77777777" w:rsidR="00D6120B" w:rsidRDefault="00D6120B" w:rsidP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53721E5D" w14:textId="48536DF3" w:rsidR="00D6120B" w:rsidRDefault="00D80A0D" w:rsidP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DE91B" wp14:editId="7C83983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17145</wp:posOffset>
                      </wp:positionV>
                      <wp:extent cx="175260" cy="152400"/>
                      <wp:effectExtent l="0" t="0" r="15240" b="19050"/>
                      <wp:wrapNone/>
                      <wp:docPr id="138571347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45DB02" id="Rettangolo 1" o:spid="_x0000_s1026" style="position:absolute;margin-left:19.95pt;margin-top:1.35pt;width:13.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" strokecolor="#5b9bd5 [3204]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="00D64CFC">
              <w:rPr>
                <w:rStyle w:val="Nessuno"/>
                <w:sz w:val="24"/>
                <w:szCs w:val="24"/>
              </w:rPr>
              <w:t xml:space="preserve">                   ADHD</w:t>
            </w:r>
          </w:p>
          <w:p w14:paraId="3B9ECA48" w14:textId="25A8FA8F" w:rsidR="00D64CFC" w:rsidRDefault="00D80A0D" w:rsidP="00D64CFC">
            <w:pPr>
              <w:pStyle w:val="Standard"/>
              <w:spacing w:line="10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CE148" wp14:editId="74E54C6E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189230</wp:posOffset>
                      </wp:positionV>
                      <wp:extent cx="175260" cy="152400"/>
                      <wp:effectExtent l="0" t="0" r="15240" b="19050"/>
                      <wp:wrapNone/>
                      <wp:docPr id="153925699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C42CF9" id="Rettangolo 1" o:spid="_x0000_s1026" style="position:absolute;margin-left:19.95pt;margin-top:14.9pt;width:13.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</w:p>
          <w:p w14:paraId="5C03A6EE" w14:textId="6D2E5613" w:rsidR="00D6120B" w:rsidRDefault="00314C4B" w:rsidP="00D64CFC">
            <w:pPr>
              <w:pStyle w:val="Standard"/>
              <w:spacing w:line="100" w:lineRule="atLeast"/>
              <w:ind w:left="1080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DOP</w:t>
            </w:r>
          </w:p>
          <w:p w14:paraId="69A4506C" w14:textId="6938A4F1" w:rsidR="00D64CFC" w:rsidRDefault="00D64CFC" w:rsidP="00D64CFC">
            <w:pPr>
              <w:pStyle w:val="Standard"/>
              <w:spacing w:line="100" w:lineRule="atLeast"/>
              <w:ind w:left="1080"/>
              <w:rPr>
                <w:sz w:val="24"/>
                <w:szCs w:val="24"/>
              </w:rPr>
            </w:pPr>
          </w:p>
          <w:p w14:paraId="1327EDCD" w14:textId="3D1CA218" w:rsidR="00D6120B" w:rsidRDefault="00D80A0D" w:rsidP="00D64CFC">
            <w:pPr>
              <w:pStyle w:val="Standard"/>
              <w:spacing w:line="100" w:lineRule="atLeast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05C778" wp14:editId="5D1A274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37465</wp:posOffset>
                      </wp:positionV>
                      <wp:extent cx="175260" cy="152400"/>
                      <wp:effectExtent l="0" t="0" r="15240" b="19050"/>
                      <wp:wrapNone/>
                      <wp:docPr id="149266730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716EA1" id="Rettangolo 1" o:spid="_x0000_s1026" style="position:absolute;margin-left:23.8pt;margin-top:2.95pt;width:13.8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>
              <w:rPr>
                <w:rStyle w:val="Nessuno"/>
                <w:sz w:val="24"/>
                <w:szCs w:val="24"/>
              </w:rPr>
              <w:t>Altro</w:t>
            </w:r>
          </w:p>
        </w:tc>
      </w:tr>
      <w:tr w:rsidR="00D6120B" w14:paraId="128A5EE6" w14:textId="77777777" w:rsidTr="00D64CFC">
        <w:trPr>
          <w:trHeight w:val="7799"/>
        </w:trPr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05234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7E1E7984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7228BAFB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1F9A1D1B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765B5A44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29A2CB28" w14:textId="77777777" w:rsidR="00D6120B" w:rsidRDefault="00D6120B">
            <w:pPr>
              <w:pStyle w:val="Standard"/>
              <w:numPr>
                <w:ilvl w:val="0"/>
                <w:numId w:val="3"/>
              </w:numPr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65587919" w14:textId="77777777" w:rsidR="00D6120B" w:rsidRDefault="00314C4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Nessuno"/>
                <w:b/>
                <w:bCs/>
                <w:sz w:val="24"/>
                <w:szCs w:val="24"/>
              </w:rPr>
              <w:t>Border</w:t>
            </w:r>
            <w:proofErr w:type="spellEnd"/>
            <w:r>
              <w:rPr>
                <w:rStyle w:val="Nessuno"/>
                <w:b/>
                <w:bCs/>
                <w:sz w:val="24"/>
                <w:szCs w:val="24"/>
              </w:rPr>
              <w:t xml:space="preserve"> line</w:t>
            </w:r>
          </w:p>
          <w:p w14:paraId="11DC4B91" w14:textId="31F39AB2" w:rsidR="00D6120B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Cognitivo</w:t>
            </w:r>
          </w:p>
          <w:p w14:paraId="48DAD223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0E405D38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2CEFF8C3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30E55AAC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0E1711FB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391C4368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5CF40671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033246E7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5C342EF5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17F7B60D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1CDA7CAE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33BB2FF9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0E2A9D6F" w14:textId="6B24F767" w:rsidR="00D64CFC" w:rsidRPr="00D64CFC" w:rsidRDefault="00D64CFC" w:rsidP="00D64CFC">
            <w:pPr>
              <w:pStyle w:val="Standard"/>
              <w:spacing w:line="10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6DA4" w14:textId="77777777" w:rsidR="00D6120B" w:rsidRDefault="00314C4B">
            <w:pPr>
              <w:pStyle w:val="Standard"/>
              <w:spacing w:line="100" w:lineRule="atLeast"/>
              <w:rPr>
                <w:rStyle w:val="Nessuno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Segnalazione diagnostica </w:t>
            </w:r>
            <w:proofErr w:type="gramStart"/>
            <w:r>
              <w:rPr>
                <w:rStyle w:val="Nessuno"/>
                <w:b/>
                <w:bCs/>
                <w:sz w:val="24"/>
                <w:szCs w:val="24"/>
              </w:rPr>
              <w:t>( se</w:t>
            </w:r>
            <w:proofErr w:type="gramEnd"/>
            <w:r>
              <w:rPr>
                <w:rStyle w:val="Nessuno"/>
                <w:b/>
                <w:bCs/>
                <w:sz w:val="24"/>
                <w:szCs w:val="24"/>
              </w:rPr>
              <w:t xml:space="preserve"> presente) </w:t>
            </w:r>
            <w:r>
              <w:rPr>
                <w:rStyle w:val="Nessuno"/>
                <w:sz w:val="24"/>
                <w:szCs w:val="24"/>
              </w:rPr>
              <w:t>alla scuola</w:t>
            </w:r>
          </w:p>
          <w:p w14:paraId="0A08D68B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Redatta da: …………………………</w:t>
            </w:r>
            <w:proofErr w:type="gramStart"/>
            <w:r>
              <w:rPr>
                <w:rStyle w:val="Nessuno"/>
                <w:sz w:val="24"/>
                <w:szCs w:val="24"/>
              </w:rPr>
              <w:t>…….</w:t>
            </w:r>
            <w:proofErr w:type="gramEnd"/>
            <w:r>
              <w:rPr>
                <w:rStyle w:val="Nessuno"/>
                <w:sz w:val="24"/>
                <w:szCs w:val="24"/>
              </w:rPr>
              <w:t>.……………………</w:t>
            </w:r>
          </w:p>
          <w:p w14:paraId="101B3B2F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(ASL struttura accreditata)</w:t>
            </w:r>
          </w:p>
          <w:p w14:paraId="7FBA45C0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</w:t>
            </w:r>
          </w:p>
          <w:p w14:paraId="2812C220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( da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specialista privato) in attesa di rilascio di certificazione da parte di struttura san</w:t>
            </w:r>
            <w:r>
              <w:rPr>
                <w:rStyle w:val="Nessuno"/>
                <w:sz w:val="24"/>
                <w:szCs w:val="24"/>
              </w:rPr>
              <w:t>itaria pubblica o accreditata.</w:t>
            </w:r>
          </w:p>
          <w:p w14:paraId="72AE0456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Il:…</w:t>
            </w:r>
            <w:proofErr w:type="gramEnd"/>
            <w:r>
              <w:rPr>
                <w:rStyle w:val="Nessuno"/>
                <w:sz w:val="24"/>
                <w:szCs w:val="24"/>
              </w:rPr>
              <w:t>……………………………………………..</w:t>
            </w:r>
          </w:p>
          <w:p w14:paraId="18E958B9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a:…</w:t>
            </w:r>
            <w:proofErr w:type="gramEnd"/>
            <w:r>
              <w:rPr>
                <w:rStyle w:val="Nessuno"/>
                <w:sz w:val="24"/>
                <w:szCs w:val="24"/>
              </w:rPr>
              <w:t>………………………………………………</w:t>
            </w:r>
          </w:p>
          <w:p w14:paraId="4AFD5FE3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dal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dott.: ……………………………………………………..</w:t>
            </w:r>
          </w:p>
          <w:p w14:paraId="75546785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in qualità di: ……………………………………………………</w:t>
            </w:r>
          </w:p>
          <w:p w14:paraId="42145446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proofErr w:type="gramStart"/>
            <w:r>
              <w:rPr>
                <w:rStyle w:val="Nessuno"/>
                <w:sz w:val="24"/>
                <w:szCs w:val="24"/>
              </w:rPr>
              <w:t>( neuropsichiatra</w:t>
            </w:r>
            <w:proofErr w:type="gramEnd"/>
            <w:r>
              <w:rPr>
                <w:rStyle w:val="Nessuno"/>
                <w:sz w:val="24"/>
                <w:szCs w:val="24"/>
              </w:rPr>
              <w:t xml:space="preserve"> o psicologo)</w:t>
            </w:r>
          </w:p>
          <w:p w14:paraId="528B3C91" w14:textId="77777777" w:rsidR="00D6120B" w:rsidRDefault="00D6120B">
            <w:pPr>
              <w:pStyle w:val="Standard"/>
              <w:spacing w:line="100" w:lineRule="atLeast"/>
            </w:pPr>
          </w:p>
          <w:p w14:paraId="75D68A2D" w14:textId="77777777" w:rsidR="00D64CFC" w:rsidRDefault="00D64CFC">
            <w:pPr>
              <w:pStyle w:val="Standard"/>
              <w:spacing w:line="100" w:lineRule="atLeast"/>
            </w:pPr>
          </w:p>
          <w:p w14:paraId="3D55244D" w14:textId="77777777" w:rsidR="00D64CFC" w:rsidRDefault="00D64CFC">
            <w:pPr>
              <w:pStyle w:val="Standard"/>
              <w:spacing w:line="100" w:lineRule="atLeast"/>
            </w:pPr>
          </w:p>
          <w:p w14:paraId="6EA63512" w14:textId="77777777" w:rsidR="00D64CFC" w:rsidRDefault="00D64CFC">
            <w:pPr>
              <w:pStyle w:val="Standard"/>
              <w:spacing w:line="100" w:lineRule="atLeast"/>
            </w:pPr>
          </w:p>
          <w:p w14:paraId="64963598" w14:textId="77777777" w:rsidR="00D64CFC" w:rsidRDefault="00D64CFC">
            <w:pPr>
              <w:pStyle w:val="Standard"/>
              <w:spacing w:line="100" w:lineRule="atLeast"/>
            </w:pPr>
          </w:p>
          <w:p w14:paraId="48DAFC00" w14:textId="77777777" w:rsidR="00D64CFC" w:rsidRDefault="00D64CFC">
            <w:pPr>
              <w:pStyle w:val="Standard"/>
              <w:spacing w:line="100" w:lineRule="atLeast"/>
            </w:pPr>
          </w:p>
          <w:p w14:paraId="20F1DE1E" w14:textId="179C91BE" w:rsidR="00D64CFC" w:rsidRDefault="00D64CFC">
            <w:pPr>
              <w:pStyle w:val="Standard"/>
              <w:spacing w:line="100" w:lineRule="atLeast"/>
            </w:pP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9E2F2D2" w14:textId="77777777" w:rsidR="00D6120B" w:rsidRDefault="00D6120B"/>
        </w:tc>
      </w:tr>
      <w:tr w:rsidR="00D6120B" w14:paraId="78C78D8F" w14:textId="77777777" w:rsidTr="00D64CFC">
        <w:trPr>
          <w:trHeight w:val="9803"/>
        </w:trPr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753BA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5403ECEC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35A4F838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14D3580F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0AE5F784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3355420B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68D37796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139F9C4C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6D3BCB2D" w14:textId="77777777" w:rsidR="00D6120B" w:rsidRDefault="00D6120B">
            <w:pPr>
              <w:pStyle w:val="Standard"/>
              <w:numPr>
                <w:ilvl w:val="0"/>
                <w:numId w:val="4"/>
              </w:numPr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29EE66B3" w14:textId="77777777" w:rsidR="00D6120B" w:rsidRDefault="00314C4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Svantaggio</w:t>
            </w:r>
          </w:p>
          <w:p w14:paraId="39E6A37D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sz w:val="24"/>
                <w:szCs w:val="24"/>
              </w:rPr>
            </w:pPr>
          </w:p>
          <w:p w14:paraId="601AD0AB" w14:textId="77777777" w:rsidR="00D6120B" w:rsidRDefault="00314C4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Socio-Economico</w:t>
            </w:r>
          </w:p>
          <w:p w14:paraId="7FC41D4A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21A492AD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419BB4D0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0D7471B9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473B77BC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4F6D439C" w14:textId="77777777" w:rsidR="00D6120B" w:rsidRDefault="00314C4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 </w:t>
            </w:r>
          </w:p>
          <w:p w14:paraId="2DC7891F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5AE42EBF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7EE22FF9" w14:textId="77777777" w:rsidR="00D6120B" w:rsidRDefault="00D6120B">
            <w:pPr>
              <w:pStyle w:val="Standard"/>
              <w:numPr>
                <w:ilvl w:val="0"/>
                <w:numId w:val="5"/>
              </w:num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14:paraId="46575473" w14:textId="77777777" w:rsidR="00D6120B" w:rsidRDefault="00D6120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6EC1D221" w14:textId="77777777" w:rsidR="00D6120B" w:rsidRDefault="00314C4B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Alunni Stranieri</w:t>
            </w:r>
          </w:p>
          <w:p w14:paraId="53337E36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65F400AF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3296E3A5" w14:textId="77777777" w:rsidR="00D64CFC" w:rsidRDefault="00D64CFC" w:rsidP="00D64CFC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7C6D20CE" w14:textId="77777777" w:rsidR="00D64CFC" w:rsidRDefault="00D64CFC" w:rsidP="00D64CFC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1EA2FD2D" w14:textId="77777777" w:rsidR="00D64CFC" w:rsidRDefault="00D64CFC" w:rsidP="00D64CFC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7FF8C588" w14:textId="77777777" w:rsidR="00D64CFC" w:rsidRDefault="00D64CFC" w:rsidP="00D64CFC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0A541214" w14:textId="77777777" w:rsidR="00D64CFC" w:rsidRDefault="00D64CFC" w:rsidP="00D64CFC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5D2552C2" w14:textId="77777777" w:rsidR="00D64CFC" w:rsidRDefault="00D64CFC" w:rsidP="00D64CFC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7C7EAE65" w14:textId="77777777" w:rsidR="00D64CFC" w:rsidRDefault="00D64CFC" w:rsidP="00D64CFC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</w:p>
          <w:p w14:paraId="067EAEA9" w14:textId="77777777" w:rsidR="00D64CFC" w:rsidRDefault="00D64CFC">
            <w:pPr>
              <w:pStyle w:val="Standard"/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0E5C0DDC" w14:textId="7101EE65" w:rsidR="00D64CFC" w:rsidRDefault="00D64CFC" w:rsidP="00D64CFC">
            <w:pPr>
              <w:pStyle w:val="Standard"/>
              <w:numPr>
                <w:ilvl w:val="0"/>
                <w:numId w:val="25"/>
              </w:numPr>
              <w:spacing w:line="100" w:lineRule="atLeast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Altro </w:t>
            </w:r>
          </w:p>
          <w:p w14:paraId="3AECC918" w14:textId="77777777" w:rsidR="00D64CFC" w:rsidRDefault="00D64CFC">
            <w:pPr>
              <w:pStyle w:val="Standard"/>
              <w:spacing w:line="100" w:lineRule="atLeast"/>
              <w:jc w:val="center"/>
            </w:pPr>
          </w:p>
          <w:p w14:paraId="689385F1" w14:textId="77777777" w:rsidR="00D64CFC" w:rsidRDefault="00D64CFC">
            <w:pPr>
              <w:pStyle w:val="Standard"/>
              <w:spacing w:line="100" w:lineRule="atLeast"/>
              <w:jc w:val="center"/>
            </w:pPr>
          </w:p>
          <w:p w14:paraId="062E5578" w14:textId="77777777" w:rsidR="00D64CFC" w:rsidRDefault="00D64CFC">
            <w:pPr>
              <w:pStyle w:val="Standard"/>
              <w:spacing w:line="100" w:lineRule="atLeast"/>
              <w:jc w:val="center"/>
            </w:pPr>
          </w:p>
          <w:p w14:paraId="7F89FA9A" w14:textId="77777777" w:rsidR="00D64CFC" w:rsidRDefault="00D64CFC">
            <w:pPr>
              <w:pStyle w:val="Standard"/>
              <w:spacing w:line="100" w:lineRule="atLeast"/>
              <w:jc w:val="center"/>
            </w:pPr>
          </w:p>
          <w:p w14:paraId="576F242C" w14:textId="77777777" w:rsidR="00D64CFC" w:rsidRDefault="00D64CFC">
            <w:pPr>
              <w:pStyle w:val="Standard"/>
              <w:spacing w:line="100" w:lineRule="atLeast"/>
              <w:jc w:val="center"/>
            </w:pPr>
          </w:p>
          <w:p w14:paraId="678896E7" w14:textId="77777777" w:rsidR="00D64CFC" w:rsidRDefault="00D64CFC">
            <w:pPr>
              <w:pStyle w:val="Standard"/>
              <w:spacing w:line="100" w:lineRule="atLeast"/>
              <w:jc w:val="center"/>
            </w:pPr>
          </w:p>
          <w:p w14:paraId="1663733B" w14:textId="77777777" w:rsidR="00D64CFC" w:rsidRDefault="00D64CFC">
            <w:pPr>
              <w:pStyle w:val="Standard"/>
              <w:spacing w:line="100" w:lineRule="atLeast"/>
              <w:jc w:val="center"/>
            </w:pPr>
          </w:p>
          <w:p w14:paraId="747D86A7" w14:textId="77777777" w:rsidR="00D64CFC" w:rsidRDefault="00D64CFC">
            <w:pPr>
              <w:pStyle w:val="Standard"/>
              <w:spacing w:line="100" w:lineRule="atLeast"/>
              <w:jc w:val="center"/>
            </w:pPr>
          </w:p>
          <w:p w14:paraId="3A83E1F4" w14:textId="77777777" w:rsidR="00D64CFC" w:rsidRDefault="00D64CFC">
            <w:pPr>
              <w:pStyle w:val="Standard"/>
              <w:spacing w:line="100" w:lineRule="atLeast"/>
              <w:jc w:val="center"/>
            </w:pPr>
          </w:p>
          <w:p w14:paraId="1F4F9652" w14:textId="77777777" w:rsidR="00D64CFC" w:rsidRDefault="00D64CFC">
            <w:pPr>
              <w:pStyle w:val="Standard"/>
              <w:spacing w:line="100" w:lineRule="atLeast"/>
              <w:jc w:val="center"/>
            </w:pPr>
          </w:p>
        </w:tc>
        <w:tc>
          <w:tcPr>
            <w:tcW w:w="4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99C3" w14:textId="77777777" w:rsidR="00D6120B" w:rsidRDefault="00314C4B">
            <w:pPr>
              <w:pStyle w:val="Standard"/>
              <w:spacing w:line="100" w:lineRule="atLeast"/>
              <w:rPr>
                <w:rStyle w:val="Nessuno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Segnalazioni sulla base di elementi oggettivi </w:t>
            </w:r>
            <w:proofErr w:type="gramStart"/>
            <w:r>
              <w:rPr>
                <w:rStyle w:val="Nessuno"/>
                <w:sz w:val="24"/>
                <w:szCs w:val="24"/>
              </w:rPr>
              <w:t>( es</w:t>
            </w:r>
            <w:proofErr w:type="gramEnd"/>
            <w:r>
              <w:rPr>
                <w:rStyle w:val="Nessuno"/>
                <w:sz w:val="24"/>
                <w:szCs w:val="24"/>
              </w:rPr>
              <w:t>: segnalazione dei servizi sociali, casa, famiglia, ente locale, ASL...)</w:t>
            </w:r>
          </w:p>
          <w:p w14:paraId="6E859CBD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16DAE2C4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663A4674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64ADB465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76EE61E0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322DD0C0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22AE31B0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0FB501E9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2E16FA5F" w14:textId="77777777" w:rsidR="00D6120B" w:rsidRDefault="00314C4B">
            <w:pPr>
              <w:pStyle w:val="Standard"/>
              <w:spacing w:line="100" w:lineRule="atLeast"/>
              <w:rPr>
                <w:rStyle w:val="Nessuno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Alunni stranieri</w:t>
            </w:r>
          </w:p>
          <w:p w14:paraId="428FE73A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Style w:val="Nessuno"/>
                <w:sz w:val="24"/>
                <w:szCs w:val="24"/>
              </w:rPr>
              <w:t>..................................................................</w:t>
            </w:r>
          </w:p>
          <w:p w14:paraId="25A6784F" w14:textId="77777777" w:rsidR="00D6120B" w:rsidRDefault="00314C4B">
            <w:pPr>
              <w:pStyle w:val="Standard"/>
              <w:spacing w:line="100" w:lineRule="atLeast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Osservazione e motivazione del Consiglio di classe/team docenti</w:t>
            </w:r>
          </w:p>
          <w:p w14:paraId="7E62392D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19386252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232097B7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34691C9A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3F7B009C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6CD33124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7D11356D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</w:t>
            </w:r>
          </w:p>
          <w:p w14:paraId="183B8079" w14:textId="77777777" w:rsidR="00D6120B" w:rsidRDefault="00D6120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11EADF50" w14:textId="77777777" w:rsidR="00D6120B" w:rsidRDefault="00314C4B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Deliberata il ……………………………</w:t>
            </w:r>
            <w:proofErr w:type="gramStart"/>
            <w:r>
              <w:rPr>
                <w:rStyle w:val="Nessuno"/>
                <w:sz w:val="24"/>
                <w:szCs w:val="24"/>
              </w:rPr>
              <w:t>…….</w:t>
            </w:r>
            <w:proofErr w:type="gramEnd"/>
            <w:r>
              <w:rPr>
                <w:rStyle w:val="Nessuno"/>
                <w:sz w:val="24"/>
                <w:szCs w:val="24"/>
              </w:rPr>
              <w:t>.</w:t>
            </w:r>
          </w:p>
          <w:p w14:paraId="7975E213" w14:textId="77777777" w:rsidR="00D64CFC" w:rsidRDefault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4A7A46B2" w14:textId="77777777" w:rsidR="00D64CFC" w:rsidRDefault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5319C77D" w14:textId="77777777" w:rsidR="00D64CFC" w:rsidRDefault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6520B111" w14:textId="77777777" w:rsidR="00D64CFC" w:rsidRDefault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5579E013" w14:textId="77777777" w:rsidR="00D64CFC" w:rsidRDefault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7DBE1925" w14:textId="77777777" w:rsidR="00D64CFC" w:rsidRDefault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6FB09208" w14:textId="77777777" w:rsidR="00D64CFC" w:rsidRDefault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………………………………………………………………….</w:t>
            </w:r>
          </w:p>
          <w:p w14:paraId="018C62B9" w14:textId="77777777" w:rsidR="00D64CFC" w:rsidRDefault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731BF496" w14:textId="77777777" w:rsidR="00D64CFC" w:rsidRDefault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…………………………………………………………………..</w:t>
            </w:r>
          </w:p>
          <w:p w14:paraId="4B7CA191" w14:textId="77777777" w:rsidR="00D64CFC" w:rsidRDefault="00D64CFC">
            <w:pPr>
              <w:pStyle w:val="Standard"/>
              <w:spacing w:line="100" w:lineRule="atLeast"/>
              <w:rPr>
                <w:rStyle w:val="Nessuno"/>
                <w:sz w:val="24"/>
                <w:szCs w:val="24"/>
              </w:rPr>
            </w:pPr>
          </w:p>
          <w:p w14:paraId="3DBC6EC2" w14:textId="1EEBB62E" w:rsidR="00D64CFC" w:rsidRDefault="00D64CFC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00F1E94A" w14:textId="77777777" w:rsidR="00D6120B" w:rsidRDefault="00D6120B">
            <w:pPr>
              <w:pStyle w:val="Standard"/>
              <w:spacing w:line="100" w:lineRule="atLeast"/>
              <w:ind w:left="720"/>
              <w:rPr>
                <w:rStyle w:val="Nessuno"/>
                <w:sz w:val="24"/>
                <w:szCs w:val="24"/>
              </w:rPr>
            </w:pPr>
          </w:p>
          <w:p w14:paraId="5B8F6312" w14:textId="77777777" w:rsidR="00D6120B" w:rsidRDefault="00D6120B">
            <w:pPr>
              <w:pStyle w:val="Standard"/>
              <w:spacing w:line="100" w:lineRule="atLeast"/>
              <w:ind w:left="720"/>
              <w:rPr>
                <w:rStyle w:val="Nessuno"/>
                <w:sz w:val="24"/>
                <w:szCs w:val="24"/>
              </w:rPr>
            </w:pPr>
          </w:p>
          <w:p w14:paraId="26D8834E" w14:textId="77777777" w:rsidR="00D6120B" w:rsidRDefault="00D6120B">
            <w:pPr>
              <w:pStyle w:val="Standard"/>
              <w:spacing w:line="100" w:lineRule="atLeast"/>
              <w:ind w:left="720"/>
              <w:rPr>
                <w:rStyle w:val="Nessuno"/>
                <w:sz w:val="24"/>
                <w:szCs w:val="24"/>
              </w:rPr>
            </w:pPr>
          </w:p>
          <w:p w14:paraId="5B321D81" w14:textId="77777777" w:rsidR="00D6120B" w:rsidRDefault="00D6120B">
            <w:pPr>
              <w:pStyle w:val="Standard"/>
              <w:spacing w:line="100" w:lineRule="atLeast"/>
              <w:ind w:left="720"/>
              <w:rPr>
                <w:rStyle w:val="Nessuno"/>
                <w:sz w:val="24"/>
                <w:szCs w:val="24"/>
              </w:rPr>
            </w:pPr>
          </w:p>
          <w:p w14:paraId="2CA2B35C" w14:textId="77777777" w:rsidR="00D6120B" w:rsidRDefault="00D6120B">
            <w:pPr>
              <w:pStyle w:val="Standard"/>
              <w:spacing w:line="100" w:lineRule="atLeast"/>
              <w:ind w:left="720"/>
            </w:pPr>
          </w:p>
        </w:tc>
      </w:tr>
    </w:tbl>
    <w:p w14:paraId="1A8EAF8C" w14:textId="77777777" w:rsidR="00D6120B" w:rsidRDefault="00D6120B">
      <w:pPr>
        <w:pStyle w:val="Standard"/>
        <w:rPr>
          <w:rStyle w:val="Nessuno"/>
          <w:sz w:val="24"/>
          <w:szCs w:val="24"/>
        </w:rPr>
      </w:pPr>
    </w:p>
    <w:p w14:paraId="6EF1466D" w14:textId="77777777" w:rsidR="00D6120B" w:rsidRDefault="00D6120B">
      <w:pPr>
        <w:pStyle w:val="Standard"/>
        <w:spacing w:line="100" w:lineRule="atLeast"/>
        <w:rPr>
          <w:rStyle w:val="Nessuno"/>
          <w:b/>
          <w:bCs/>
          <w:sz w:val="24"/>
          <w:szCs w:val="24"/>
          <w:u w:val="single"/>
        </w:rPr>
      </w:pPr>
    </w:p>
    <w:p w14:paraId="3927C91F" w14:textId="77777777" w:rsidR="00D6120B" w:rsidRDefault="00314C4B">
      <w:pPr>
        <w:pStyle w:val="Standard"/>
        <w:spacing w:line="100" w:lineRule="atLeast"/>
      </w:pPr>
      <w:r>
        <w:rPr>
          <w:rStyle w:val="Nessuno"/>
          <w:b/>
          <w:bCs/>
          <w:sz w:val="24"/>
          <w:szCs w:val="24"/>
          <w:u w:val="single"/>
        </w:rPr>
        <w:t xml:space="preserve">Sintesi della diagnosi </w:t>
      </w:r>
      <w:proofErr w:type="gramStart"/>
      <w:r>
        <w:rPr>
          <w:rStyle w:val="Nessuno"/>
          <w:b/>
          <w:bCs/>
          <w:sz w:val="24"/>
          <w:szCs w:val="24"/>
          <w:u w:val="single"/>
        </w:rPr>
        <w:t>specialistica( se</w:t>
      </w:r>
      <w:proofErr w:type="gramEnd"/>
      <w:r>
        <w:rPr>
          <w:rStyle w:val="Nessuno"/>
          <w:b/>
          <w:bCs/>
          <w:sz w:val="24"/>
          <w:szCs w:val="24"/>
          <w:u w:val="single"/>
        </w:rPr>
        <w:t xml:space="preserve"> presente)</w:t>
      </w:r>
    </w:p>
    <w:p w14:paraId="465B781D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3E1BBFCF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499A48C8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3EE6FFAA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>_______________________________________________________________________</w:t>
      </w:r>
    </w:p>
    <w:p w14:paraId="3EEB02E3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58DA880B" w14:textId="77777777" w:rsidR="00D6120B" w:rsidRDefault="00314C4B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Osservazioni delle abilità di base</w:t>
      </w:r>
    </w:p>
    <w:p w14:paraId="52A1F612" w14:textId="77777777" w:rsidR="00D6120B" w:rsidRDefault="00314C4B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  <w:proofErr w:type="gramStart"/>
      <w:r>
        <w:rPr>
          <w:rStyle w:val="Nessuno"/>
          <w:b/>
          <w:bCs/>
          <w:sz w:val="24"/>
          <w:szCs w:val="24"/>
        </w:rPr>
        <w:t>( per</w:t>
      </w:r>
      <w:proofErr w:type="gramEnd"/>
      <w:r>
        <w:rPr>
          <w:rStyle w:val="Nessuno"/>
          <w:b/>
          <w:bCs/>
          <w:sz w:val="24"/>
          <w:szCs w:val="24"/>
        </w:rPr>
        <w:t xml:space="preserve"> la scuola primaria)</w:t>
      </w:r>
    </w:p>
    <w:p w14:paraId="2A69F5D8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tbl>
      <w:tblPr>
        <w:tblStyle w:val="TableNormal"/>
        <w:tblW w:w="7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93"/>
      </w:tblGrid>
      <w:tr w:rsidR="00D6120B" w14:paraId="68DA6658" w14:textId="77777777">
        <w:trPr>
          <w:trHeight w:val="257"/>
        </w:trPr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2920" w14:textId="77777777" w:rsidR="00D6120B" w:rsidRDefault="00D6120B"/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B794F" w14:textId="77777777" w:rsidR="00D6120B" w:rsidRDefault="00314C4B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>Nella norma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8685" w14:textId="77777777" w:rsidR="00D6120B" w:rsidRDefault="00314C4B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>deficitario</w:t>
            </w:r>
          </w:p>
        </w:tc>
      </w:tr>
      <w:tr w:rsidR="00D6120B" w14:paraId="340CA692" w14:textId="77777777">
        <w:trPr>
          <w:trHeight w:val="257"/>
        </w:trPr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34FF" w14:textId="77777777" w:rsidR="00D6120B" w:rsidRDefault="00314C4B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>Abilità di lettura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CF8A" w14:textId="77777777" w:rsidR="00D6120B" w:rsidRDefault="00D6120B"/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9DC0" w14:textId="77777777" w:rsidR="00D6120B" w:rsidRDefault="00D6120B"/>
        </w:tc>
      </w:tr>
      <w:tr w:rsidR="00D6120B" w14:paraId="032422F3" w14:textId="77777777">
        <w:trPr>
          <w:trHeight w:val="557"/>
        </w:trPr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EC67" w14:textId="77777777" w:rsidR="00D6120B" w:rsidRDefault="00314C4B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>Abilità di ascolto e comprensione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0228E" w14:textId="77777777" w:rsidR="00D6120B" w:rsidRDefault="00D6120B"/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A7416" w14:textId="77777777" w:rsidR="00D6120B" w:rsidRDefault="00D6120B"/>
        </w:tc>
      </w:tr>
      <w:tr w:rsidR="00D6120B" w14:paraId="7B272061" w14:textId="77777777">
        <w:trPr>
          <w:trHeight w:val="257"/>
        </w:trPr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652C" w14:textId="77777777" w:rsidR="00D6120B" w:rsidRDefault="00314C4B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>Abilità di scrittura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18DC" w14:textId="77777777" w:rsidR="00D6120B" w:rsidRDefault="00D6120B"/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99287" w14:textId="77777777" w:rsidR="00D6120B" w:rsidRDefault="00D6120B"/>
        </w:tc>
      </w:tr>
      <w:tr w:rsidR="00D6120B" w14:paraId="470F1A84" w14:textId="77777777">
        <w:trPr>
          <w:trHeight w:val="257"/>
        </w:trPr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1330" w14:textId="77777777" w:rsidR="00D6120B" w:rsidRDefault="00314C4B">
            <w:pPr>
              <w:pStyle w:val="Standard"/>
              <w:spacing w:line="100" w:lineRule="atLeast"/>
            </w:pPr>
            <w:r>
              <w:rPr>
                <w:rStyle w:val="Nessuno"/>
                <w:sz w:val="24"/>
                <w:szCs w:val="24"/>
              </w:rPr>
              <w:t xml:space="preserve">Abilità di </w:t>
            </w:r>
            <w:r>
              <w:rPr>
                <w:rStyle w:val="Nessuno"/>
                <w:sz w:val="24"/>
                <w:szCs w:val="24"/>
              </w:rPr>
              <w:t>calcolo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6EC47" w14:textId="77777777" w:rsidR="00D6120B" w:rsidRDefault="00D6120B"/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369D0" w14:textId="77777777" w:rsidR="00D6120B" w:rsidRDefault="00D6120B"/>
        </w:tc>
      </w:tr>
    </w:tbl>
    <w:p w14:paraId="29791E82" w14:textId="77777777" w:rsidR="00D6120B" w:rsidRDefault="00D6120B">
      <w:pPr>
        <w:pStyle w:val="Standard"/>
        <w:rPr>
          <w:rStyle w:val="Nessuno"/>
          <w:sz w:val="24"/>
          <w:szCs w:val="24"/>
        </w:rPr>
      </w:pPr>
    </w:p>
    <w:p w14:paraId="269431ED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1E4C1CA1" w14:textId="77777777" w:rsidR="00D6120B" w:rsidRDefault="00314C4B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Allegare documentazione </w:t>
      </w:r>
      <w:proofErr w:type="gramStart"/>
      <w:r>
        <w:rPr>
          <w:rStyle w:val="Nessuno"/>
          <w:b/>
          <w:bCs/>
          <w:sz w:val="24"/>
          <w:szCs w:val="24"/>
        </w:rPr>
        <w:t>didattica  (</w:t>
      </w:r>
      <w:proofErr w:type="gramEnd"/>
      <w:r>
        <w:rPr>
          <w:rStyle w:val="Nessuno"/>
          <w:b/>
          <w:bCs/>
          <w:sz w:val="24"/>
          <w:szCs w:val="24"/>
        </w:rPr>
        <w:t xml:space="preserve"> prove di verifica, ecc. ... )</w:t>
      </w:r>
    </w:p>
    <w:p w14:paraId="68F3038F" w14:textId="77777777" w:rsidR="00D6120B" w:rsidRDefault="00D6120B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</w:p>
    <w:p w14:paraId="4DDC7232" w14:textId="77777777" w:rsidR="00D6120B" w:rsidRDefault="00D6120B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</w:p>
    <w:p w14:paraId="1D15BB90" w14:textId="77777777" w:rsidR="00D6120B" w:rsidRDefault="00D6120B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</w:p>
    <w:p w14:paraId="65C93D28" w14:textId="77777777" w:rsidR="00D6120B" w:rsidRDefault="00D6120B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</w:p>
    <w:p w14:paraId="743C0A0F" w14:textId="77777777" w:rsidR="00D6120B" w:rsidRDefault="00314C4B">
      <w:pPr>
        <w:pStyle w:val="Standard"/>
        <w:spacing w:line="100" w:lineRule="atLeas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Informazioni dalla famiglia</w:t>
      </w:r>
    </w:p>
    <w:p w14:paraId="3E5ADC2F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DBEEE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105291B9" w14:textId="77777777" w:rsidR="00D6120B" w:rsidRDefault="00314C4B">
      <w:pPr>
        <w:pStyle w:val="Standard"/>
        <w:spacing w:line="36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Consapevolezza</w:t>
      </w:r>
      <w:r>
        <w:rPr>
          <w:rStyle w:val="Nessuno"/>
          <w:b/>
          <w:bCs/>
          <w:sz w:val="24"/>
          <w:szCs w:val="24"/>
        </w:rPr>
        <w:t xml:space="preserve"> da parte dell’alunno del proprio modo di apprendere</w:t>
      </w:r>
    </w:p>
    <w:p w14:paraId="4AAD10D7" w14:textId="77777777" w:rsidR="00D6120B" w:rsidRDefault="00D6120B">
      <w:pPr>
        <w:pStyle w:val="Standard"/>
        <w:spacing w:line="360" w:lineRule="auto"/>
        <w:rPr>
          <w:rStyle w:val="Nessuno"/>
          <w:sz w:val="24"/>
          <w:szCs w:val="24"/>
        </w:rPr>
      </w:pPr>
    </w:p>
    <w:p w14:paraId="6C6BEF81" w14:textId="77777777" w:rsidR="00D6120B" w:rsidRDefault="00314C4B">
      <w:pPr>
        <w:pStyle w:val="Standard"/>
        <w:tabs>
          <w:tab w:val="left" w:pos="3119"/>
          <w:tab w:val="left" w:pos="6804"/>
        </w:tabs>
        <w:spacing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° ACQUISITA</w:t>
      </w:r>
      <w:r>
        <w:rPr>
          <w:rStyle w:val="Nessuno"/>
          <w:sz w:val="24"/>
          <w:szCs w:val="24"/>
        </w:rPr>
        <w:tab/>
        <w:t>° DA RAFFORZARE</w:t>
      </w:r>
      <w:r>
        <w:rPr>
          <w:rStyle w:val="Nessuno"/>
          <w:sz w:val="24"/>
          <w:szCs w:val="24"/>
        </w:rPr>
        <w:tab/>
        <w:t>° DA SVILUPPARE</w:t>
      </w:r>
    </w:p>
    <w:p w14:paraId="03D01B2F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61AF7C2A" w14:textId="77777777" w:rsidR="00D6120B" w:rsidRDefault="00314C4B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Punti di forza dell’alunno</w:t>
      </w:r>
    </w:p>
    <w:p w14:paraId="243B49E6" w14:textId="77777777" w:rsidR="00D6120B" w:rsidRDefault="00314C4B">
      <w:pPr>
        <w:pStyle w:val="Standard"/>
        <w:spacing w:line="100" w:lineRule="atLeast"/>
        <w:jc w:val="both"/>
      </w:pPr>
      <w:r>
        <w:rPr>
          <w:rStyle w:val="Nessuno"/>
          <w:rFonts w:ascii="Franklin Gothic Book" w:eastAsia="Franklin Gothic Book" w:hAnsi="Franklin Gothic Book" w:cs="Franklin Gothic Book"/>
          <w:sz w:val="24"/>
          <w:szCs w:val="24"/>
        </w:rPr>
        <w:t>(</w:t>
      </w:r>
      <w:proofErr w:type="gramStart"/>
      <w:r>
        <w:rPr>
          <w:rStyle w:val="Nessuno"/>
          <w:rFonts w:ascii="Franklin Gothic Book" w:eastAsia="Franklin Gothic Book" w:hAnsi="Franklin Gothic Book" w:cs="Franklin Gothic Book"/>
          <w:sz w:val="24"/>
          <w:szCs w:val="24"/>
        </w:rPr>
        <w:t>indicare</w:t>
      </w:r>
      <w:proofErr w:type="gramEnd"/>
      <w:r>
        <w:rPr>
          <w:rStyle w:val="Nessuno"/>
          <w:rFonts w:ascii="Franklin Gothic Book" w:eastAsia="Franklin Gothic Book" w:hAnsi="Franklin Gothic Book" w:cs="Franklin Gothic Book"/>
          <w:sz w:val="24"/>
          <w:szCs w:val="24"/>
        </w:rPr>
        <w:t xml:space="preserve"> le caratteristiche presenti</w:t>
      </w:r>
      <w:r>
        <w:rPr>
          <w:rStyle w:val="Nessuno"/>
          <w:rFonts w:ascii="Franklin Gothic Book" w:eastAsia="Franklin Gothic Book" w:hAnsi="Franklin Gothic Book" w:cs="Franklin Gothic Book"/>
          <w:b/>
          <w:bCs/>
          <w:sz w:val="24"/>
          <w:szCs w:val="24"/>
        </w:rPr>
        <w:t>)</w:t>
      </w:r>
      <w:r>
        <w:rPr>
          <w:rStyle w:val="Nessuno"/>
          <w:rFonts w:ascii="Franklin Gothic Book" w:eastAsia="Franklin Gothic Book" w:hAnsi="Franklin Gothic Book" w:cs="Franklin Gothic Book"/>
          <w:sz w:val="24"/>
          <w:szCs w:val="24"/>
        </w:rPr>
        <w:t xml:space="preserve">  rilevabili da osservazioni del Team / Consiglio di classe</w:t>
      </w:r>
    </w:p>
    <w:p w14:paraId="118ED2F3" w14:textId="77777777" w:rsidR="00D6120B" w:rsidRDefault="00D6120B">
      <w:pPr>
        <w:pStyle w:val="Standard"/>
        <w:ind w:left="360"/>
        <w:rPr>
          <w:rStyle w:val="Nessuno"/>
          <w:rFonts w:ascii="Franklin Gothic Book" w:eastAsia="Franklin Gothic Book" w:hAnsi="Franklin Gothic Book" w:cs="Franklin Gothic Book"/>
          <w:sz w:val="10"/>
          <w:szCs w:val="10"/>
        </w:rPr>
      </w:pPr>
    </w:p>
    <w:p w14:paraId="2F3F7850" w14:textId="77777777" w:rsidR="00D6120B" w:rsidRDefault="00D6120B">
      <w:pPr>
        <w:rPr>
          <w:rStyle w:val="Nessuno"/>
        </w:rPr>
        <w:sectPr w:rsidR="00D6120B">
          <w:headerReference w:type="default" r:id="rId9"/>
          <w:footerReference w:type="default" r:id="rId10"/>
          <w:pgSz w:w="11900" w:h="16840"/>
          <w:pgMar w:top="284" w:right="1134" w:bottom="63" w:left="1134" w:header="720" w:footer="720" w:gutter="0"/>
          <w:cols w:space="720"/>
        </w:sectPr>
      </w:pPr>
    </w:p>
    <w:bookmarkEnd w:id="0"/>
    <w:p w14:paraId="30F76C35" w14:textId="77777777" w:rsidR="00D6120B" w:rsidRDefault="00314C4B">
      <w:pPr>
        <w:pStyle w:val="Standard"/>
        <w:numPr>
          <w:ilvl w:val="0"/>
          <w:numId w:val="7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Collaborazione e partecipazione</w:t>
      </w:r>
    </w:p>
    <w:p w14:paraId="1EFEEA3F" w14:textId="77777777" w:rsidR="00D6120B" w:rsidRDefault="00314C4B">
      <w:pPr>
        <w:pStyle w:val="Standard"/>
        <w:numPr>
          <w:ilvl w:val="0"/>
          <w:numId w:val="7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Relazionalità con compagni/adulti</w:t>
      </w:r>
    </w:p>
    <w:p w14:paraId="346D472F" w14:textId="77777777" w:rsidR="00D6120B" w:rsidRDefault="00314C4B">
      <w:pPr>
        <w:pStyle w:val="Standard"/>
        <w:numPr>
          <w:ilvl w:val="0"/>
          <w:numId w:val="7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Frequenza scolastica</w:t>
      </w:r>
    </w:p>
    <w:p w14:paraId="5F5096D0" w14:textId="77777777" w:rsidR="00D6120B" w:rsidRDefault="00314C4B">
      <w:pPr>
        <w:pStyle w:val="Standard"/>
        <w:numPr>
          <w:ilvl w:val="0"/>
          <w:numId w:val="7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Accettazione e rispetto delle regole</w:t>
      </w:r>
    </w:p>
    <w:p w14:paraId="31B68101" w14:textId="77777777" w:rsidR="00D6120B" w:rsidRDefault="00314C4B">
      <w:pPr>
        <w:pStyle w:val="Standard"/>
        <w:numPr>
          <w:ilvl w:val="0"/>
          <w:numId w:val="7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Motivazione al lavoro scolastico</w:t>
      </w:r>
    </w:p>
    <w:p w14:paraId="417FDC3A" w14:textId="77777777" w:rsidR="00D6120B" w:rsidRDefault="00314C4B">
      <w:pPr>
        <w:pStyle w:val="Standard"/>
        <w:numPr>
          <w:ilvl w:val="0"/>
          <w:numId w:val="7"/>
        </w:numPr>
        <w:jc w:val="both"/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Capacità organizzative</w:t>
      </w:r>
    </w:p>
    <w:p w14:paraId="6130873E" w14:textId="77777777" w:rsidR="00D6120B" w:rsidRDefault="00314C4B">
      <w:pPr>
        <w:pStyle w:val="Standard"/>
        <w:numPr>
          <w:ilvl w:val="0"/>
          <w:numId w:val="9"/>
        </w:numPr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 xml:space="preserve">Rispetto degli impegni e </w:t>
      </w:r>
      <w:r>
        <w:rPr>
          <w:rStyle w:val="Nessuno"/>
          <w:rFonts w:ascii="Franklin Gothic Book" w:eastAsia="Franklin Gothic Book" w:hAnsi="Franklin Gothic Book" w:cs="Franklin Gothic Book"/>
        </w:rPr>
        <w:t>delle responsabilità</w:t>
      </w:r>
    </w:p>
    <w:p w14:paraId="1DC13E20" w14:textId="77777777" w:rsidR="00D6120B" w:rsidRDefault="00314C4B">
      <w:pPr>
        <w:pStyle w:val="Standard"/>
        <w:numPr>
          <w:ilvl w:val="0"/>
          <w:numId w:val="9"/>
        </w:numPr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Consapevolezza delle proprie difficoltà</w:t>
      </w:r>
    </w:p>
    <w:p w14:paraId="19791AFC" w14:textId="77777777" w:rsidR="00D6120B" w:rsidRDefault="00314C4B">
      <w:pPr>
        <w:pStyle w:val="Standard"/>
        <w:numPr>
          <w:ilvl w:val="0"/>
          <w:numId w:val="9"/>
        </w:numPr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Senso di autostima</w:t>
      </w:r>
    </w:p>
    <w:p w14:paraId="560CE25A" w14:textId="77777777" w:rsidR="00D6120B" w:rsidRDefault="00314C4B">
      <w:pPr>
        <w:pStyle w:val="Standard"/>
        <w:numPr>
          <w:ilvl w:val="0"/>
          <w:numId w:val="9"/>
        </w:numPr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Autovalutazione delle proprie abilità e potenzialità nelle diverse discipline</w:t>
      </w:r>
    </w:p>
    <w:p w14:paraId="4754885D" w14:textId="77777777" w:rsidR="00D6120B" w:rsidRDefault="00314C4B">
      <w:pPr>
        <w:pStyle w:val="Standard"/>
        <w:numPr>
          <w:ilvl w:val="0"/>
          <w:numId w:val="9"/>
        </w:numPr>
        <w:rPr>
          <w:rFonts w:ascii="Franklin Gothic Book" w:eastAsia="Franklin Gothic Book" w:hAnsi="Franklin Gothic Book" w:cs="Franklin Gothic Book"/>
        </w:rPr>
      </w:pPr>
      <w:r>
        <w:rPr>
          <w:rStyle w:val="Nessuno"/>
          <w:rFonts w:ascii="Franklin Gothic Book" w:eastAsia="Franklin Gothic Book" w:hAnsi="Franklin Gothic Book" w:cs="Franklin Gothic Book"/>
        </w:rPr>
        <w:t>Altro_____________________________________________________________________________________________</w:t>
      </w:r>
      <w:r>
        <w:rPr>
          <w:rStyle w:val="Nessuno"/>
          <w:rFonts w:ascii="Franklin Gothic Book" w:eastAsia="Franklin Gothic Book" w:hAnsi="Franklin Gothic Book" w:cs="Franklin Gothic Book"/>
        </w:rPr>
        <w:t>__________________________________________________________________________________________________________________________________________________________________</w:t>
      </w:r>
    </w:p>
    <w:p w14:paraId="11002052" w14:textId="77777777" w:rsidR="00D6120B" w:rsidRDefault="00D6120B">
      <w:pPr>
        <w:rPr>
          <w:rStyle w:val="Nessuno"/>
        </w:rPr>
        <w:sectPr w:rsidR="00D6120B">
          <w:type w:val="continuous"/>
          <w:pgSz w:w="11900" w:h="16840"/>
          <w:pgMar w:top="284" w:right="1134" w:bottom="63" w:left="1134" w:header="720" w:footer="720" w:gutter="0"/>
          <w:cols w:num="2" w:space="720" w:equalWidth="0">
            <w:col w:w="4815" w:space="2"/>
            <w:col w:w="4815" w:space="0"/>
          </w:cols>
        </w:sectPr>
      </w:pPr>
    </w:p>
    <w:p w14:paraId="4CE496AC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787516C1" w14:textId="77777777" w:rsidR="00D6120B" w:rsidRDefault="00314C4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Punti di debolezza </w:t>
      </w:r>
      <w:proofErr w:type="spellStart"/>
      <w:r>
        <w:rPr>
          <w:rStyle w:val="Nessuno"/>
          <w:b/>
          <w:bCs/>
          <w:sz w:val="24"/>
          <w:szCs w:val="24"/>
        </w:rPr>
        <w:t>dell</w:t>
      </w:r>
      <w:proofErr w:type="spellEnd"/>
      <w:r>
        <w:rPr>
          <w:rStyle w:val="Nessuno"/>
          <w:b/>
          <w:bCs/>
          <w:sz w:val="24"/>
          <w:szCs w:val="24"/>
        </w:rPr>
        <w:t xml:space="preserve"> 'alunno</w:t>
      </w:r>
      <w:r>
        <w:rPr>
          <w:rStyle w:val="Nessuno"/>
          <w:sz w:val="24"/>
          <w:szCs w:val="24"/>
        </w:rPr>
        <w:t>____________________________________</w:t>
      </w:r>
      <w:r>
        <w:rPr>
          <w:rStyle w:val="Nessuno"/>
          <w:sz w:val="24"/>
          <w:szCs w:val="24"/>
        </w:rPr>
        <w:t>__________________</w:t>
      </w:r>
    </w:p>
    <w:p w14:paraId="3EF6D4E3" w14:textId="77777777" w:rsidR="00D6120B" w:rsidRDefault="00314C4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sz w:val="24"/>
          <w:szCs w:val="24"/>
        </w:rPr>
        <w:t>___</w:t>
      </w:r>
    </w:p>
    <w:p w14:paraId="1E51DC2A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4577E69D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20"/>
          <w:szCs w:val="20"/>
        </w:rPr>
      </w:pPr>
    </w:p>
    <w:p w14:paraId="23D6E715" w14:textId="77777777" w:rsidR="00D6120B" w:rsidRDefault="00314C4B">
      <w:pPr>
        <w:pStyle w:val="Standard"/>
        <w:spacing w:line="100" w:lineRule="atLeast"/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lastRenderedPageBreak/>
        <w:t>RIFERIMENTI NORMATIVI</w:t>
      </w:r>
    </w:p>
    <w:p w14:paraId="066BE680" w14:textId="77777777" w:rsidR="00D6120B" w:rsidRDefault="00314C4B">
      <w:pPr>
        <w:pStyle w:val="Standard"/>
        <w:spacing w:line="100" w:lineRule="atLeast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La normativa citata nella certificazione è la Direttiva Ministeriale 27 dicembre 2012 e le relative indicazioni operative pubblicate nella circolare n. 8 del 6 marzo 2013. Gli interventi didattici proposti fanno riferimento non </w:t>
      </w:r>
      <w:r>
        <w:rPr>
          <w:rStyle w:val="Nessuno"/>
          <w:sz w:val="20"/>
          <w:szCs w:val="20"/>
        </w:rPr>
        <w:t>solo a quelli dispensativi e compensativi ma anche a "progettazioni didattico-educative calibrate sui livelli minimi attesi per le competenze in uscita", ritenendo questi strumenti programmatici "utili in maggiore misura rispetto a compensazioni o dispense</w:t>
      </w:r>
      <w:r>
        <w:rPr>
          <w:rStyle w:val="Nessuno"/>
          <w:sz w:val="20"/>
          <w:szCs w:val="20"/>
        </w:rPr>
        <w:t>, a carattere squisitamente didattico-strumentale". La Circolare n. 8/2013 definisce come BES gli alunni che rientrano nell'area dello svantaggio socioeconomico, linguistico, culturale e fa riferimento alla Direttiva Ministeriale del 27 dicembre 2012 per r</w:t>
      </w:r>
      <w:r>
        <w:rPr>
          <w:rStyle w:val="Nessuno"/>
          <w:sz w:val="20"/>
          <w:szCs w:val="20"/>
        </w:rPr>
        <w:t>icordare che “ogni alunno, con continuità o per determinati periodi, può manifestare Bisogni Educativi Speciali: o per motivi fisici, biologici, fisiologici o anche per motivi psicologici, sociali, rispetto ai quali è necessario che le scuole offrano adegu</w:t>
      </w:r>
      <w:r>
        <w:rPr>
          <w:rStyle w:val="Nessuno"/>
          <w:sz w:val="20"/>
          <w:szCs w:val="20"/>
        </w:rPr>
        <w:t>ata e personalizzata risposta”. Oltre alle disposizioni generali per questa area di svantaggio l'intervento didattico deve essere monitorato e deve essere messo in atto per "il tempo strettamente necessario. Pertanto, a differenza delle situazioni di distu</w:t>
      </w:r>
      <w:r>
        <w:rPr>
          <w:rStyle w:val="Nessuno"/>
          <w:sz w:val="20"/>
          <w:szCs w:val="20"/>
        </w:rPr>
        <w:t>rbo documentate da diagnosi, le misure dispensative avranno carattere transitorio e attingente aspetti didattici, privilegiando dunque le strategie educative e didattiche attraverso percorsi personalizzati, più che strumenti compensativi o misure dispensat</w:t>
      </w:r>
      <w:r>
        <w:rPr>
          <w:rStyle w:val="Nessuno"/>
          <w:sz w:val="20"/>
          <w:szCs w:val="20"/>
        </w:rPr>
        <w:t>ive".</w:t>
      </w:r>
    </w:p>
    <w:p w14:paraId="7476761E" w14:textId="77777777" w:rsidR="00D6120B" w:rsidRDefault="00314C4B">
      <w:pPr>
        <w:pStyle w:val="Standard"/>
        <w:spacing w:line="100" w:lineRule="atLeast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(riferimento normativo Circolare n.8 del 6 marzo 2013. Oggetto. Direttiva Ministeriale 27 dicembre 2012 “Strumenti d’intervento per alunni con bisogni educativi speciali e organizzazione territoriale per l’inclusione scolastica”. Indicazioni operativ</w:t>
      </w:r>
      <w:r>
        <w:rPr>
          <w:rStyle w:val="Nessuno"/>
          <w:sz w:val="20"/>
          <w:szCs w:val="20"/>
        </w:rPr>
        <w:t>e.)</w:t>
      </w:r>
    </w:p>
    <w:p w14:paraId="7F9E50E2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0"/>
          <w:szCs w:val="20"/>
        </w:rPr>
      </w:pPr>
    </w:p>
    <w:p w14:paraId="7791F532" w14:textId="77777777" w:rsidR="00D6120B" w:rsidRDefault="00314C4B">
      <w:pPr>
        <w:pStyle w:val="Standard"/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D.L.vo 62/2017</w:t>
      </w:r>
    </w:p>
    <w:p w14:paraId="35786C30" w14:textId="77777777" w:rsidR="00D6120B" w:rsidRDefault="00D6120B">
      <w:pPr>
        <w:pStyle w:val="Standard"/>
        <w:jc w:val="both"/>
        <w:rPr>
          <w:rStyle w:val="Nessuno"/>
          <w:b/>
          <w:bCs/>
          <w:sz w:val="20"/>
          <w:szCs w:val="20"/>
        </w:rPr>
      </w:pPr>
    </w:p>
    <w:p w14:paraId="67DB2C00" w14:textId="77777777" w:rsidR="00D6120B" w:rsidRDefault="00314C4B">
      <w:pPr>
        <w:pStyle w:val="Standard"/>
        <w:jc w:val="both"/>
      </w:pPr>
      <w:r>
        <w:rPr>
          <w:rStyle w:val="Nessuno"/>
          <w:b/>
          <w:bCs/>
          <w:sz w:val="20"/>
          <w:szCs w:val="20"/>
        </w:rPr>
        <w:t>Art. 11 Valutazione delle alunne/i con disabilità e DSA 1° ciclo</w:t>
      </w:r>
    </w:p>
    <w:p w14:paraId="5E33EF8A" w14:textId="77777777" w:rsidR="00D6120B" w:rsidRDefault="00D6120B">
      <w:pPr>
        <w:pStyle w:val="Standard"/>
        <w:jc w:val="both"/>
        <w:rPr>
          <w:rStyle w:val="Nessuno"/>
          <w:b/>
          <w:bCs/>
          <w:sz w:val="20"/>
          <w:szCs w:val="20"/>
        </w:rPr>
      </w:pPr>
    </w:p>
    <w:p w14:paraId="09795E6C" w14:textId="77777777" w:rsidR="00D6120B" w:rsidRDefault="00314C4B">
      <w:pPr>
        <w:pStyle w:val="Standard"/>
        <w:jc w:val="both"/>
      </w:pPr>
      <w:r>
        <w:rPr>
          <w:rStyle w:val="Nessuno"/>
          <w:b/>
          <w:bCs/>
          <w:sz w:val="20"/>
          <w:szCs w:val="20"/>
        </w:rPr>
        <w:t>Art. 20 esame di Stato alunne/i con disabilità e DSA 2° ciclo D.L. 62/2017</w:t>
      </w:r>
    </w:p>
    <w:p w14:paraId="10280E2F" w14:textId="77777777" w:rsidR="00D6120B" w:rsidRDefault="00D6120B">
      <w:pPr>
        <w:pStyle w:val="Standard"/>
        <w:jc w:val="both"/>
        <w:rPr>
          <w:rStyle w:val="Nessuno"/>
          <w:b/>
          <w:bCs/>
          <w:sz w:val="20"/>
          <w:szCs w:val="20"/>
        </w:rPr>
      </w:pPr>
    </w:p>
    <w:p w14:paraId="6BB4D659" w14:textId="77777777" w:rsidR="00D6120B" w:rsidRDefault="00314C4B">
      <w:pPr>
        <w:pStyle w:val="Standard"/>
        <w:jc w:val="both"/>
      </w:pPr>
      <w:r>
        <w:rPr>
          <w:rStyle w:val="Nessuno"/>
          <w:sz w:val="20"/>
          <w:szCs w:val="20"/>
        </w:rPr>
        <w:t xml:space="preserve">art.21 comma 2 D.L. 62/2017 </w:t>
      </w:r>
      <w:r>
        <w:rPr>
          <w:rStyle w:val="Nessuno"/>
          <w:b/>
          <w:bCs/>
          <w:sz w:val="20"/>
          <w:szCs w:val="20"/>
        </w:rPr>
        <w:t>curriculum dello studente</w:t>
      </w:r>
    </w:p>
    <w:p w14:paraId="138FF3CB" w14:textId="77777777" w:rsidR="00D6120B" w:rsidRDefault="00314C4B">
      <w:pPr>
        <w:pStyle w:val="Standard"/>
        <w:jc w:val="both"/>
      </w:pPr>
      <w:r>
        <w:rPr>
          <w:rStyle w:val="Nessuno"/>
          <w:sz w:val="20"/>
          <w:szCs w:val="20"/>
        </w:rPr>
        <w:t xml:space="preserve">• «al diploma è allegato il </w:t>
      </w:r>
      <w:r>
        <w:rPr>
          <w:rStyle w:val="Nessuno"/>
          <w:b/>
          <w:bCs/>
          <w:sz w:val="20"/>
          <w:szCs w:val="20"/>
        </w:rPr>
        <w:t xml:space="preserve">curriculum </w:t>
      </w:r>
      <w:r>
        <w:rPr>
          <w:rStyle w:val="Nessuno"/>
          <w:b/>
          <w:bCs/>
          <w:sz w:val="20"/>
          <w:szCs w:val="20"/>
        </w:rPr>
        <w:t>dello studente</w:t>
      </w:r>
      <w:r>
        <w:rPr>
          <w:rStyle w:val="Nessuno"/>
          <w:b/>
          <w:bCs/>
          <w:color w:val="FF0000"/>
          <w:sz w:val="20"/>
          <w:szCs w:val="20"/>
          <w:u w:color="FF0000"/>
        </w:rPr>
        <w:t xml:space="preserve"> </w:t>
      </w:r>
      <w:r>
        <w:rPr>
          <w:rStyle w:val="Nessuno"/>
          <w:sz w:val="20"/>
          <w:szCs w:val="20"/>
        </w:rPr>
        <w:t>in cui sono riportatele discipline ricomprese nel piano degli studi con l’indicazione del monte ore complessivo destinato a ciascuna di esse.</w:t>
      </w:r>
    </w:p>
    <w:p w14:paraId="1488761C" w14:textId="77777777" w:rsidR="00D6120B" w:rsidRDefault="00314C4B">
      <w:pPr>
        <w:pStyle w:val="Standard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• In una specifica sezione sono indicati in forma descrittiva i livelli di apprendimento conseguiti</w:t>
      </w:r>
      <w:r>
        <w:rPr>
          <w:rStyle w:val="Nessuno"/>
          <w:sz w:val="20"/>
          <w:szCs w:val="20"/>
        </w:rPr>
        <w:t xml:space="preserve"> nelle prove scritte a carattere nazionale, la certificazione sulle abilità di comprensione e uso della lingua inglese.</w:t>
      </w:r>
    </w:p>
    <w:p w14:paraId="5227CEF6" w14:textId="77777777" w:rsidR="00D6120B" w:rsidRDefault="00314C4B">
      <w:pPr>
        <w:pStyle w:val="Standard"/>
        <w:jc w:val="both"/>
      </w:pPr>
      <w:r>
        <w:rPr>
          <w:rStyle w:val="Nessuno"/>
          <w:sz w:val="20"/>
          <w:szCs w:val="20"/>
        </w:rPr>
        <w:t xml:space="preserve">Sono altresì indicate le competenze, le conoscenze e le abilità anche professionali acquisite e le attività culturali, artistiche e di pratiche </w:t>
      </w:r>
      <w:proofErr w:type="gramStart"/>
      <w:r>
        <w:rPr>
          <w:rStyle w:val="Nessuno"/>
          <w:sz w:val="20"/>
          <w:szCs w:val="20"/>
        </w:rPr>
        <w:t>musicali.,</w:t>
      </w:r>
      <w:proofErr w:type="gramEnd"/>
      <w:r>
        <w:rPr>
          <w:rStyle w:val="Nessuno"/>
          <w:sz w:val="20"/>
          <w:szCs w:val="20"/>
        </w:rPr>
        <w:t xml:space="preserve"> sportive e di volontariato svolte in ambito extra scolastico nonché le attività di alternanza scuola-</w:t>
      </w:r>
      <w:r>
        <w:rPr>
          <w:rStyle w:val="Nessuno"/>
          <w:sz w:val="20"/>
          <w:szCs w:val="20"/>
        </w:rPr>
        <w:t>lavoro ed altre certificazioni conseguite….»</w:t>
      </w:r>
    </w:p>
    <w:p w14:paraId="5C3B9572" w14:textId="77777777" w:rsidR="00D6120B" w:rsidRDefault="00314C4B">
      <w:pPr>
        <w:pStyle w:val="Standard"/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Le condizioni organizzative e gestionali Idonee per creare «ambienti di apprendimento inclusivi»</w:t>
      </w:r>
    </w:p>
    <w:p w14:paraId="74E12DB2" w14:textId="77777777" w:rsidR="00D6120B" w:rsidRDefault="00D6120B">
      <w:pPr>
        <w:pStyle w:val="Standard"/>
        <w:jc w:val="both"/>
        <w:rPr>
          <w:rStyle w:val="Nessuno"/>
          <w:b/>
          <w:bCs/>
          <w:sz w:val="20"/>
          <w:szCs w:val="20"/>
        </w:rPr>
      </w:pPr>
    </w:p>
    <w:p w14:paraId="7DA30C75" w14:textId="77777777" w:rsidR="00D6120B" w:rsidRDefault="00314C4B">
      <w:pPr>
        <w:pStyle w:val="Standard"/>
        <w:jc w:val="both"/>
        <w:rPr>
          <w:rStyle w:val="Nessuno"/>
          <w:b/>
          <w:bCs/>
          <w:color w:val="002060"/>
          <w:sz w:val="20"/>
          <w:szCs w:val="20"/>
          <w:u w:color="002060"/>
        </w:rPr>
      </w:pPr>
      <w:r>
        <w:rPr>
          <w:rStyle w:val="Nessuno"/>
          <w:b/>
          <w:bCs/>
          <w:color w:val="002060"/>
          <w:sz w:val="20"/>
          <w:szCs w:val="20"/>
          <w:u w:color="002060"/>
        </w:rPr>
        <w:t>Informazione e documentazione</w:t>
      </w:r>
    </w:p>
    <w:p w14:paraId="7321DC03" w14:textId="77777777" w:rsidR="00D6120B" w:rsidRDefault="00D6120B">
      <w:pPr>
        <w:pStyle w:val="Standard"/>
        <w:jc w:val="both"/>
        <w:rPr>
          <w:rStyle w:val="Nessuno"/>
          <w:b/>
          <w:bCs/>
          <w:color w:val="002060"/>
          <w:sz w:val="20"/>
          <w:szCs w:val="20"/>
          <w:u w:color="002060"/>
        </w:rPr>
      </w:pPr>
    </w:p>
    <w:p w14:paraId="75025480" w14:textId="77777777" w:rsidR="00D6120B" w:rsidRDefault="00314C4B">
      <w:pPr>
        <w:pStyle w:val="Standard"/>
        <w:jc w:val="both"/>
      </w:pPr>
      <w:r>
        <w:rPr>
          <w:rStyle w:val="Nessuno"/>
          <w:b/>
          <w:bCs/>
          <w:sz w:val="20"/>
          <w:szCs w:val="20"/>
        </w:rPr>
        <w:t>Decreto legislativo n. 66 del 13/4/2017</w:t>
      </w:r>
      <w:r>
        <w:rPr>
          <w:rStyle w:val="Nessuno"/>
          <w:sz w:val="20"/>
          <w:szCs w:val="20"/>
        </w:rPr>
        <w:t>.</w:t>
      </w:r>
    </w:p>
    <w:p w14:paraId="7570A49D" w14:textId="77777777" w:rsidR="00D6120B" w:rsidRDefault="00314C4B">
      <w:pPr>
        <w:pStyle w:val="Standard"/>
        <w:jc w:val="both"/>
      </w:pPr>
      <w:r>
        <w:rPr>
          <w:rStyle w:val="Nessuno"/>
          <w:sz w:val="20"/>
          <w:szCs w:val="20"/>
        </w:rPr>
        <w:t xml:space="preserve">Norme per la promozione </w:t>
      </w:r>
      <w:r>
        <w:rPr>
          <w:rStyle w:val="Nessuno"/>
          <w:b/>
          <w:bCs/>
          <w:sz w:val="20"/>
          <w:szCs w:val="20"/>
        </w:rPr>
        <w:t>dell’inclusione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>s</w:t>
      </w:r>
      <w:r>
        <w:rPr>
          <w:rStyle w:val="Nessuno"/>
          <w:b/>
          <w:bCs/>
          <w:sz w:val="20"/>
          <w:szCs w:val="20"/>
        </w:rPr>
        <w:t xml:space="preserve">colastica </w:t>
      </w:r>
      <w:r>
        <w:rPr>
          <w:rStyle w:val="Nessuno"/>
          <w:sz w:val="20"/>
          <w:szCs w:val="20"/>
        </w:rPr>
        <w:t>degli studenti con disabilità a norma dell’art. 1, cc. 180 e 181, lettera c) della legge n. 107 del 13/7/2015. _ -</w:t>
      </w:r>
    </w:p>
    <w:p w14:paraId="7D680D72" w14:textId="77777777" w:rsidR="00D6120B" w:rsidRDefault="00314C4B">
      <w:pPr>
        <w:pStyle w:val="Standard"/>
        <w:jc w:val="both"/>
      </w:pPr>
      <w:r>
        <w:rPr>
          <w:rStyle w:val="Nessuno"/>
          <w:b/>
          <w:bCs/>
          <w:sz w:val="20"/>
          <w:szCs w:val="20"/>
        </w:rPr>
        <w:t>Decreto legislativo n. 62 del 13/4/2017</w:t>
      </w:r>
      <w:r>
        <w:rPr>
          <w:rStyle w:val="Nessuno"/>
          <w:sz w:val="20"/>
          <w:szCs w:val="20"/>
        </w:rPr>
        <w:t>. N</w:t>
      </w:r>
    </w:p>
    <w:p w14:paraId="1BD8DCB5" w14:textId="77777777" w:rsidR="00D6120B" w:rsidRDefault="00314C4B">
      <w:pPr>
        <w:pStyle w:val="Standard"/>
        <w:jc w:val="both"/>
      </w:pPr>
      <w:proofErr w:type="gramStart"/>
      <w:r>
        <w:rPr>
          <w:rStyle w:val="Nessuno"/>
          <w:sz w:val="20"/>
          <w:szCs w:val="20"/>
        </w:rPr>
        <w:t>orme</w:t>
      </w:r>
      <w:proofErr w:type="gramEnd"/>
      <w:r>
        <w:rPr>
          <w:rStyle w:val="Nessuno"/>
          <w:sz w:val="20"/>
          <w:szCs w:val="20"/>
        </w:rPr>
        <w:t xml:space="preserve"> in materia di </w:t>
      </w:r>
      <w:r>
        <w:rPr>
          <w:rStyle w:val="Nessuno"/>
          <w:b/>
          <w:bCs/>
          <w:sz w:val="20"/>
          <w:szCs w:val="20"/>
        </w:rPr>
        <w:t>valutazione e certificazione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b/>
          <w:bCs/>
          <w:sz w:val="20"/>
          <w:szCs w:val="20"/>
        </w:rPr>
        <w:t xml:space="preserve">delle competenze </w:t>
      </w:r>
      <w:r>
        <w:rPr>
          <w:rStyle w:val="Nessuno"/>
          <w:sz w:val="20"/>
          <w:szCs w:val="20"/>
        </w:rPr>
        <w:t>nel primo ciclo ed esam</w:t>
      </w:r>
      <w:r>
        <w:rPr>
          <w:rStyle w:val="Nessuno"/>
          <w:sz w:val="20"/>
          <w:szCs w:val="20"/>
        </w:rPr>
        <w:t>e di  stato, a norma dell’art. 1 cc. 180 e 181, lettera i) della legge n. 107 del 13/7/2015</w:t>
      </w:r>
    </w:p>
    <w:p w14:paraId="6997BCD4" w14:textId="77777777" w:rsidR="00D6120B" w:rsidRDefault="00D6120B">
      <w:pPr>
        <w:pStyle w:val="Standard"/>
        <w:jc w:val="both"/>
        <w:rPr>
          <w:rStyle w:val="Nessuno"/>
          <w:sz w:val="20"/>
          <w:szCs w:val="20"/>
        </w:rPr>
      </w:pPr>
    </w:p>
    <w:p w14:paraId="3FEFACB9" w14:textId="77777777" w:rsidR="00D64CFC" w:rsidRDefault="00D64CFC">
      <w:pPr>
        <w:pStyle w:val="Standard"/>
        <w:spacing w:line="100" w:lineRule="atLeast"/>
        <w:jc w:val="both"/>
        <w:rPr>
          <w:rStyle w:val="Nessuno"/>
          <w:b/>
          <w:bCs/>
          <w:sz w:val="20"/>
          <w:szCs w:val="20"/>
        </w:rPr>
      </w:pPr>
    </w:p>
    <w:p w14:paraId="79A55290" w14:textId="77777777" w:rsidR="00D64CFC" w:rsidRDefault="00D64CFC">
      <w:pPr>
        <w:pStyle w:val="Standard"/>
        <w:spacing w:line="100" w:lineRule="atLeast"/>
        <w:jc w:val="both"/>
        <w:rPr>
          <w:rStyle w:val="Nessuno"/>
          <w:b/>
          <w:bCs/>
          <w:sz w:val="20"/>
          <w:szCs w:val="20"/>
        </w:rPr>
      </w:pPr>
    </w:p>
    <w:p w14:paraId="312BD005" w14:textId="68C21B7C" w:rsidR="00D64CFC" w:rsidRPr="00D64CFC" w:rsidRDefault="00D64CFC">
      <w:pPr>
        <w:pStyle w:val="Standard"/>
        <w:spacing w:line="100" w:lineRule="atLeast"/>
        <w:jc w:val="both"/>
        <w:rPr>
          <w:rStyle w:val="Nessuno"/>
          <w:b/>
          <w:bCs/>
          <w:sz w:val="20"/>
          <w:szCs w:val="20"/>
        </w:rPr>
      </w:pPr>
      <w:r w:rsidRPr="00D64CFC">
        <w:rPr>
          <w:rStyle w:val="Nessuno"/>
          <w:b/>
          <w:bCs/>
          <w:sz w:val="20"/>
          <w:szCs w:val="20"/>
        </w:rPr>
        <w:t>INTERVENTO DIDATTICO-EDUCATIVO</w:t>
      </w:r>
    </w:p>
    <w:p w14:paraId="455FF044" w14:textId="50644159" w:rsidR="00D6120B" w:rsidRDefault="00314C4B">
      <w:pPr>
        <w:pStyle w:val="Standard"/>
        <w:spacing w:line="100" w:lineRule="atLeast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Alla luce della normativa, della diagnosi pervenuta dal servizio sanitario e dalle osservazioni del consiglio di classe l'interven</w:t>
      </w:r>
      <w:r>
        <w:rPr>
          <w:rStyle w:val="Nessuno"/>
          <w:sz w:val="20"/>
          <w:szCs w:val="20"/>
        </w:rPr>
        <w:t>to didattico prevede:</w:t>
      </w:r>
    </w:p>
    <w:p w14:paraId="0C914C14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3D2059E8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1D25ED6E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531247C3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7F57E385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69C063CB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14C153F7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57BEEFD0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1FEF6F49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3F8CF93E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</w:p>
    <w:p w14:paraId="1E42A26E" w14:textId="77777777" w:rsidR="00D6120B" w:rsidRDefault="00314C4B">
      <w:pPr>
        <w:pStyle w:val="Standard"/>
        <w:spacing w:line="100" w:lineRule="atLeast"/>
        <w:jc w:val="both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Misure dispensative e strumenti compensativi</w:t>
      </w:r>
    </w:p>
    <w:p w14:paraId="7D5E26CE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2003ACAA" w14:textId="77777777" w:rsidR="00D6120B" w:rsidRDefault="00314C4B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MISURE DISPENSATIVE</w:t>
      </w:r>
    </w:p>
    <w:p w14:paraId="4803CB1A" w14:textId="77777777" w:rsidR="00D6120B" w:rsidRDefault="00314C4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Barrare le caselle di interesse</w:t>
      </w:r>
    </w:p>
    <w:p w14:paraId="54937A03" w14:textId="77777777" w:rsidR="00D6120B" w:rsidRDefault="00314C4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</w:p>
    <w:p w14:paraId="38BCAF90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dall’uso del corsivo</w:t>
      </w:r>
      <w:r>
        <w:rPr>
          <w:rStyle w:val="Nessuno"/>
          <w:sz w:val="24"/>
          <w:szCs w:val="24"/>
        </w:rPr>
        <w:tab/>
      </w:r>
    </w:p>
    <w:p w14:paraId="39A8056C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dall’uso dello stampato minuscolo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7DE4DF77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Dispensa dalla scrittura sotto dettatura di </w:t>
      </w:r>
      <w:r>
        <w:rPr>
          <w:rStyle w:val="Nessuno"/>
          <w:sz w:val="24"/>
          <w:szCs w:val="24"/>
        </w:rPr>
        <w:t>testi e/o appunti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505DD343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 ricopiare testi o espressioni matematiche dalla lavagna</w:t>
      </w:r>
    </w:p>
    <w:p w14:paraId="3A7E9512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dallo studio mnemonico delle tabelline, delle forme verbali, delle poesie</w:t>
      </w:r>
    </w:p>
    <w:p w14:paraId="2529A450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dalla lettura ad alta voce in classe</w:t>
      </w:r>
      <w:r>
        <w:rPr>
          <w:rStyle w:val="Nessuno"/>
          <w:sz w:val="24"/>
          <w:szCs w:val="24"/>
        </w:rPr>
        <w:tab/>
      </w:r>
    </w:p>
    <w:p w14:paraId="4991638F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dalla lettura di consegne sc</w:t>
      </w:r>
      <w:r>
        <w:rPr>
          <w:rStyle w:val="Nessuno"/>
          <w:sz w:val="24"/>
          <w:szCs w:val="24"/>
        </w:rPr>
        <w:t>ritte complesse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69A53E43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dalla consultazione di dizionari cartacei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03527DF7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Dispensa dai tempi standard (assegnazione di tempi più lunghi per l’esecuzione dei </w:t>
      </w:r>
      <w:r>
        <w:rPr>
          <w:rStyle w:val="Nessuno"/>
          <w:sz w:val="24"/>
          <w:szCs w:val="24"/>
        </w:rPr>
        <w:tab/>
        <w:t>lavori e/</w:t>
      </w:r>
      <w:proofErr w:type="gramStart"/>
      <w:r>
        <w:rPr>
          <w:rStyle w:val="Nessuno"/>
          <w:sz w:val="24"/>
          <w:szCs w:val="24"/>
        </w:rPr>
        <w:t>o  riduzione</w:t>
      </w:r>
      <w:proofErr w:type="gramEnd"/>
      <w:r>
        <w:rPr>
          <w:rStyle w:val="Nessuno"/>
          <w:sz w:val="24"/>
          <w:szCs w:val="24"/>
        </w:rPr>
        <w:t xml:space="preserve"> delle consegne)</w:t>
      </w:r>
      <w:r>
        <w:rPr>
          <w:rStyle w:val="Nessuno"/>
          <w:sz w:val="24"/>
          <w:szCs w:val="24"/>
        </w:rPr>
        <w:tab/>
      </w:r>
    </w:p>
    <w:p w14:paraId="0EB7163E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 un eccessivo carico di compiti con riduzione delle</w:t>
      </w:r>
      <w:r>
        <w:rPr>
          <w:rStyle w:val="Nessuno"/>
          <w:sz w:val="24"/>
          <w:szCs w:val="24"/>
        </w:rPr>
        <w:t xml:space="preserve"> pagine da studiare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20DD1421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dalla sovrapposizione di compiti e interrogazioni delle varie materie</w:t>
      </w:r>
    </w:p>
    <w:p w14:paraId="5C5A0B08" w14:textId="77777777" w:rsidR="00D6120B" w:rsidRDefault="00314C4B">
      <w:pPr>
        <w:pStyle w:val="Standard"/>
        <w:numPr>
          <w:ilvl w:val="0"/>
          <w:numId w:val="11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Dispensa dallo studio della grammatica di tipo classificatorio</w:t>
      </w:r>
      <w:r>
        <w:rPr>
          <w:rStyle w:val="Nessuno"/>
          <w:sz w:val="24"/>
          <w:szCs w:val="24"/>
        </w:rPr>
        <w:tab/>
      </w:r>
    </w:p>
    <w:p w14:paraId="056611F8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37CC0553" w14:textId="77777777" w:rsidR="00D6120B" w:rsidRDefault="00D6120B">
      <w:pPr>
        <w:pStyle w:val="Standard"/>
        <w:tabs>
          <w:tab w:val="left" w:pos="1298"/>
        </w:tabs>
        <w:spacing w:line="100" w:lineRule="atLeast"/>
        <w:ind w:left="720"/>
        <w:jc w:val="both"/>
        <w:rPr>
          <w:rStyle w:val="Nessuno"/>
          <w:sz w:val="24"/>
          <w:szCs w:val="24"/>
        </w:rPr>
      </w:pPr>
    </w:p>
    <w:p w14:paraId="28F51DC4" w14:textId="77777777" w:rsidR="00D6120B" w:rsidRDefault="00314C4B">
      <w:pPr>
        <w:pStyle w:val="Standard"/>
        <w:spacing w:line="100" w:lineRule="atLeast"/>
        <w:ind w:left="360"/>
        <w:jc w:val="both"/>
      </w:pPr>
      <w:r>
        <w:rPr>
          <w:rStyle w:val="Nessuno"/>
          <w:sz w:val="24"/>
          <w:szCs w:val="24"/>
        </w:rPr>
        <w:t>N.B. In questo caso si ricorda che l’</w:t>
      </w:r>
      <w:r>
        <w:rPr>
          <w:rStyle w:val="Nessuno"/>
          <w:b/>
          <w:bCs/>
          <w:sz w:val="24"/>
          <w:szCs w:val="24"/>
        </w:rPr>
        <w:t>esonero</w:t>
      </w:r>
      <w:r>
        <w:rPr>
          <w:rStyle w:val="Nessuno"/>
          <w:sz w:val="24"/>
          <w:szCs w:val="24"/>
        </w:rPr>
        <w:t xml:space="preserve"> riguarda l’insegnamento della lingua stranie</w:t>
      </w:r>
      <w:r>
        <w:rPr>
          <w:rStyle w:val="Nessuno"/>
          <w:sz w:val="24"/>
          <w:szCs w:val="24"/>
        </w:rPr>
        <w:t xml:space="preserve">ra nel suo complesso e </w:t>
      </w:r>
      <w:r>
        <w:rPr>
          <w:rStyle w:val="Nessuno"/>
          <w:b/>
          <w:bCs/>
          <w:sz w:val="24"/>
          <w:szCs w:val="24"/>
        </w:rPr>
        <w:t xml:space="preserve">non </w:t>
      </w:r>
      <w:proofErr w:type="spellStart"/>
      <w:r>
        <w:rPr>
          <w:rStyle w:val="Nessuno"/>
          <w:b/>
          <w:bCs/>
          <w:sz w:val="24"/>
          <w:szCs w:val="24"/>
        </w:rPr>
        <w:t>da'</w:t>
      </w:r>
      <w:proofErr w:type="spellEnd"/>
      <w:r>
        <w:rPr>
          <w:rStyle w:val="Nessuno"/>
          <w:b/>
          <w:bCs/>
          <w:sz w:val="24"/>
          <w:szCs w:val="24"/>
        </w:rPr>
        <w:t xml:space="preserve"> adito al diploma finale</w:t>
      </w:r>
      <w:r>
        <w:rPr>
          <w:rStyle w:val="Nessuno"/>
          <w:sz w:val="24"/>
          <w:szCs w:val="24"/>
        </w:rPr>
        <w:t xml:space="preserve"> ma solo ad un attestato;</w:t>
      </w:r>
    </w:p>
    <w:p w14:paraId="5E83AF29" w14:textId="77777777" w:rsidR="00D6120B" w:rsidRDefault="00314C4B">
      <w:pPr>
        <w:pStyle w:val="Standard"/>
        <w:spacing w:line="100" w:lineRule="atLeast"/>
        <w:ind w:left="360"/>
        <w:jc w:val="both"/>
      </w:pPr>
      <w:r>
        <w:rPr>
          <w:rStyle w:val="Nessuno"/>
          <w:sz w:val="24"/>
          <w:szCs w:val="24"/>
        </w:rPr>
        <w:t xml:space="preserve">la </w:t>
      </w:r>
      <w:r>
        <w:rPr>
          <w:rStyle w:val="Nessuno"/>
          <w:b/>
          <w:bCs/>
          <w:sz w:val="24"/>
          <w:szCs w:val="24"/>
        </w:rPr>
        <w:t>dispensa</w:t>
      </w:r>
      <w:r>
        <w:rPr>
          <w:rStyle w:val="Nessuno"/>
          <w:sz w:val="24"/>
          <w:szCs w:val="24"/>
        </w:rPr>
        <w:t xml:space="preserve"> concerne </w:t>
      </w:r>
      <w:r>
        <w:rPr>
          <w:rStyle w:val="Nessuno"/>
          <w:b/>
          <w:bCs/>
          <w:sz w:val="24"/>
          <w:szCs w:val="24"/>
        </w:rPr>
        <w:t>unicamente le prestazioni in forma scritta</w:t>
      </w:r>
      <w:r>
        <w:rPr>
          <w:rStyle w:val="Nessuno"/>
          <w:sz w:val="24"/>
          <w:szCs w:val="24"/>
        </w:rPr>
        <w:t>. In presenza della dispensa dalla valutazione delle prove scritte, gli studenti con DSA utilizzeranno comunque i</w:t>
      </w:r>
      <w:r>
        <w:rPr>
          <w:rStyle w:val="Nessuno"/>
          <w:sz w:val="24"/>
          <w:szCs w:val="24"/>
        </w:rPr>
        <w:t>l supporto scritto in quanto utile all’apprendimento anche orale delle lingue straniere.</w:t>
      </w:r>
    </w:p>
    <w:p w14:paraId="7CE39241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416ECA10" w14:textId="77777777" w:rsidR="00D6120B" w:rsidRDefault="00314C4B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STRUMENTI COMPENSATIVI</w:t>
      </w:r>
    </w:p>
    <w:p w14:paraId="524AAACB" w14:textId="77777777" w:rsidR="00D6120B" w:rsidRDefault="00314C4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Barrare le caselle di interesse</w:t>
      </w:r>
    </w:p>
    <w:p w14:paraId="15870591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77ED3AA7" w14:textId="77777777" w:rsidR="00D6120B" w:rsidRDefault="00314C4B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Utilizzo del computer per programmi di video-scrittura con correttore ortografico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>Utilizzo del computer con s</w:t>
      </w:r>
      <w:r>
        <w:rPr>
          <w:rStyle w:val="Nessuno"/>
          <w:sz w:val="24"/>
          <w:szCs w:val="24"/>
        </w:rPr>
        <w:t>intesi vocale</w:t>
      </w:r>
      <w:r>
        <w:rPr>
          <w:rStyle w:val="Nessuno"/>
          <w:sz w:val="24"/>
          <w:szCs w:val="24"/>
        </w:rPr>
        <w:tab/>
      </w:r>
    </w:p>
    <w:p w14:paraId="62F01499" w14:textId="77777777" w:rsidR="00D6120B" w:rsidRDefault="00314C4B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Utilizzo di libri digitali</w:t>
      </w:r>
      <w:r>
        <w:rPr>
          <w:rStyle w:val="Nessuno"/>
          <w:sz w:val="24"/>
          <w:szCs w:val="24"/>
        </w:rPr>
        <w:tab/>
      </w:r>
    </w:p>
    <w:p w14:paraId="2F531C35" w14:textId="77777777" w:rsidR="00D6120B" w:rsidRDefault="00314C4B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Utilizzo di risorse audio (fili audio digitali, audiolibri)</w:t>
      </w:r>
      <w:r>
        <w:rPr>
          <w:rStyle w:val="Nessuno"/>
          <w:sz w:val="24"/>
          <w:szCs w:val="24"/>
        </w:rPr>
        <w:tab/>
      </w:r>
    </w:p>
    <w:p w14:paraId="226DE2F0" w14:textId="77777777" w:rsidR="00D6120B" w:rsidRDefault="00314C4B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Utilizzo del registratore o della Smart Pen</w:t>
      </w:r>
      <w:r>
        <w:rPr>
          <w:rStyle w:val="Nessuno"/>
          <w:sz w:val="24"/>
          <w:szCs w:val="24"/>
        </w:rPr>
        <w:tab/>
      </w:r>
    </w:p>
    <w:p w14:paraId="6CA7E82D" w14:textId="77777777" w:rsidR="00D6120B" w:rsidRDefault="00314C4B">
      <w:pPr>
        <w:pStyle w:val="Standard"/>
        <w:numPr>
          <w:ilvl w:val="0"/>
          <w:numId w:val="14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Utilizzo di calcolatrice (anche calcolatrice vocale) o ausili per il calcolo non tecnologici </w:t>
      </w:r>
      <w:r>
        <w:rPr>
          <w:rStyle w:val="Nessuno"/>
          <w:sz w:val="24"/>
          <w:szCs w:val="24"/>
        </w:rPr>
        <w:tab/>
        <w:t xml:space="preserve">(linee dei </w:t>
      </w:r>
      <w:r>
        <w:rPr>
          <w:rStyle w:val="Nessuno"/>
          <w:sz w:val="24"/>
          <w:szCs w:val="24"/>
        </w:rPr>
        <w:t>numeri, tavola pitagorica, ecc.)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00830222" w14:textId="77777777" w:rsidR="00D6120B" w:rsidRDefault="00314C4B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Utilizzo di schemi, tabelle, formulari costruiti con la classe o dal singolo alunno, come </w:t>
      </w:r>
      <w:r>
        <w:rPr>
          <w:rStyle w:val="Nessuno"/>
          <w:sz w:val="24"/>
          <w:szCs w:val="24"/>
        </w:rPr>
        <w:tab/>
        <w:t xml:space="preserve">supporto </w:t>
      </w:r>
      <w:proofErr w:type="gramStart"/>
      <w:r>
        <w:rPr>
          <w:rStyle w:val="Nessuno"/>
          <w:sz w:val="24"/>
          <w:szCs w:val="24"/>
        </w:rPr>
        <w:t>durante  compiti</w:t>
      </w:r>
      <w:proofErr w:type="gramEnd"/>
      <w:r>
        <w:rPr>
          <w:rStyle w:val="Nessuno"/>
          <w:sz w:val="24"/>
          <w:szCs w:val="24"/>
        </w:rPr>
        <w:t xml:space="preserve"> e verifiche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3CF58886" w14:textId="77777777" w:rsidR="00D6120B" w:rsidRDefault="00314C4B">
      <w:pPr>
        <w:pStyle w:val="Standard"/>
        <w:numPr>
          <w:ilvl w:val="0"/>
          <w:numId w:val="13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Utilizzo di mappe mentali, concettuali e schemi (elaborate dallo studente per </w:t>
      </w:r>
      <w:r>
        <w:rPr>
          <w:rStyle w:val="Nessuno"/>
          <w:sz w:val="24"/>
          <w:szCs w:val="24"/>
        </w:rPr>
        <w:tab/>
        <w:t>sintetizzar</w:t>
      </w:r>
      <w:r>
        <w:rPr>
          <w:rStyle w:val="Nessuno"/>
          <w:sz w:val="24"/>
          <w:szCs w:val="24"/>
        </w:rPr>
        <w:t xml:space="preserve">e </w:t>
      </w:r>
      <w:proofErr w:type="gramStart"/>
      <w:r>
        <w:rPr>
          <w:rStyle w:val="Nessuno"/>
          <w:sz w:val="24"/>
          <w:szCs w:val="24"/>
        </w:rPr>
        <w:t>e  Strutturare</w:t>
      </w:r>
      <w:proofErr w:type="gramEnd"/>
      <w:r>
        <w:rPr>
          <w:rStyle w:val="Nessuno"/>
          <w:sz w:val="24"/>
          <w:szCs w:val="24"/>
        </w:rPr>
        <w:t xml:space="preserve"> le informazioni) durante l’interrogazione, eventualmente </w:t>
      </w:r>
      <w:r>
        <w:rPr>
          <w:rStyle w:val="Nessuno"/>
          <w:sz w:val="24"/>
          <w:szCs w:val="24"/>
        </w:rPr>
        <w:tab/>
        <w:t xml:space="preserve">anche su supporto Digitalizzato (video presentazione), per facilitare il recupero delle  </w:t>
      </w:r>
      <w:r>
        <w:rPr>
          <w:rStyle w:val="Nessuno"/>
          <w:sz w:val="24"/>
          <w:szCs w:val="24"/>
        </w:rPr>
        <w:tab/>
        <w:t xml:space="preserve">informazioni e migliorare l’espressione verbale (si ricorda che tali schemi e mappe non </w:t>
      </w:r>
      <w:r>
        <w:rPr>
          <w:rStyle w:val="Nessuno"/>
          <w:sz w:val="24"/>
          <w:szCs w:val="24"/>
        </w:rPr>
        <w:tab/>
        <w:t>de</w:t>
      </w:r>
      <w:r>
        <w:rPr>
          <w:rStyle w:val="Nessuno"/>
          <w:sz w:val="24"/>
          <w:szCs w:val="24"/>
        </w:rPr>
        <w:t xml:space="preserve">vono essere riassunti degli argomenti </w:t>
      </w:r>
      <w:r>
        <w:rPr>
          <w:rStyle w:val="Nessuno"/>
          <w:sz w:val="24"/>
          <w:szCs w:val="24"/>
        </w:rPr>
        <w:lastRenderedPageBreak/>
        <w:t>studiati).</w:t>
      </w:r>
    </w:p>
    <w:p w14:paraId="32836309" w14:textId="77777777" w:rsidR="00D6120B" w:rsidRDefault="00314C4B">
      <w:pPr>
        <w:pStyle w:val="Standard"/>
        <w:numPr>
          <w:ilvl w:val="0"/>
          <w:numId w:val="16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Utilizzo di altri linguaggi e tecniche (ad esempio il linguaggio iconico e i video…) come </w:t>
      </w:r>
      <w:r>
        <w:rPr>
          <w:rStyle w:val="Nessuno"/>
          <w:sz w:val="24"/>
          <w:szCs w:val="24"/>
        </w:rPr>
        <w:tab/>
        <w:t xml:space="preserve">veicoli </w:t>
      </w:r>
      <w:proofErr w:type="gramStart"/>
      <w:r>
        <w:rPr>
          <w:rStyle w:val="Nessuno"/>
          <w:sz w:val="24"/>
          <w:szCs w:val="24"/>
        </w:rPr>
        <w:t>che  possono</w:t>
      </w:r>
      <w:proofErr w:type="gramEnd"/>
      <w:r>
        <w:rPr>
          <w:rStyle w:val="Nessuno"/>
          <w:sz w:val="24"/>
          <w:szCs w:val="24"/>
        </w:rPr>
        <w:t xml:space="preserve"> sostenere la comprensione dei testi e l’espressione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757B13DA" w14:textId="77777777" w:rsidR="00D6120B" w:rsidRDefault="00314C4B">
      <w:pPr>
        <w:pStyle w:val="Standard"/>
        <w:numPr>
          <w:ilvl w:val="0"/>
          <w:numId w:val="16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Utilizzo di dizionari digitali su compute</w:t>
      </w:r>
      <w:r>
        <w:rPr>
          <w:rStyle w:val="Nessuno"/>
          <w:sz w:val="24"/>
          <w:szCs w:val="24"/>
        </w:rPr>
        <w:t>r (CD rom, risorse online)</w:t>
      </w:r>
    </w:p>
    <w:p w14:paraId="0DB58C42" w14:textId="77777777" w:rsidR="00D6120B" w:rsidRDefault="00314C4B">
      <w:pPr>
        <w:pStyle w:val="Standard"/>
        <w:numPr>
          <w:ilvl w:val="0"/>
          <w:numId w:val="16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Utilizzo di software didattici e compensativi </w:t>
      </w:r>
      <w:proofErr w:type="gramStart"/>
      <w:r>
        <w:rPr>
          <w:rStyle w:val="Nessuno"/>
          <w:sz w:val="24"/>
          <w:szCs w:val="24"/>
        </w:rPr>
        <w:t>( free</w:t>
      </w:r>
      <w:proofErr w:type="gramEnd"/>
      <w:r>
        <w:rPr>
          <w:rStyle w:val="Nessuno"/>
          <w:sz w:val="24"/>
          <w:szCs w:val="24"/>
        </w:rPr>
        <w:t xml:space="preserve"> e/o commerciali)</w:t>
      </w:r>
    </w:p>
    <w:p w14:paraId="08D26F69" w14:textId="77777777" w:rsidR="00D6120B" w:rsidRDefault="00314C4B">
      <w:pPr>
        <w:pStyle w:val="Standard"/>
        <w:numPr>
          <w:ilvl w:val="0"/>
          <w:numId w:val="16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Lettura delle consegne degli esercizi e/o fornitura, durante le verifiche, di prove su </w:t>
      </w:r>
      <w:r>
        <w:rPr>
          <w:rStyle w:val="Nessuno"/>
          <w:sz w:val="24"/>
          <w:szCs w:val="24"/>
        </w:rPr>
        <w:tab/>
        <w:t>supporto digitalizzato leggibili dalla sintesi vocale</w:t>
      </w:r>
    </w:p>
    <w:p w14:paraId="0C08C1CD" w14:textId="77777777" w:rsidR="00D6120B" w:rsidRDefault="00314C4B">
      <w:pPr>
        <w:pStyle w:val="Standard"/>
        <w:tabs>
          <w:tab w:val="left" w:pos="1298"/>
        </w:tabs>
        <w:spacing w:line="100" w:lineRule="atLeast"/>
        <w:ind w:left="72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</w:p>
    <w:p w14:paraId="46FF80DB" w14:textId="77777777" w:rsidR="00D6120B" w:rsidRDefault="00314C4B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Strumenti e dis</w:t>
      </w:r>
      <w:r>
        <w:rPr>
          <w:rStyle w:val="Nessuno"/>
          <w:b/>
          <w:bCs/>
          <w:sz w:val="24"/>
          <w:szCs w:val="24"/>
        </w:rPr>
        <w:t>posizioni particolari</w:t>
      </w:r>
    </w:p>
    <w:p w14:paraId="52FF31EA" w14:textId="77777777" w:rsidR="00D6120B" w:rsidRDefault="00314C4B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_______________________________________________________________________</w:t>
      </w:r>
    </w:p>
    <w:p w14:paraId="232ACE7A" w14:textId="77777777" w:rsidR="00D6120B" w:rsidRDefault="00D6120B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</w:p>
    <w:p w14:paraId="3C3FEA73" w14:textId="77777777" w:rsidR="00D6120B" w:rsidRDefault="00314C4B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Modalità di verifica</w:t>
      </w:r>
    </w:p>
    <w:p w14:paraId="7B12063B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7D85F812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Interrogazioni programmate. </w:t>
      </w:r>
      <w:r>
        <w:rPr>
          <w:rStyle w:val="Nessuno"/>
          <w:sz w:val="24"/>
          <w:szCs w:val="24"/>
        </w:rPr>
        <w:tab/>
      </w:r>
    </w:p>
    <w:p w14:paraId="178AC773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Facilitazione della decodifica del testo scritto (lettura da parte dell’insegnante, di un </w:t>
      </w:r>
      <w:r>
        <w:rPr>
          <w:rStyle w:val="Nessuno"/>
          <w:sz w:val="24"/>
          <w:szCs w:val="24"/>
        </w:rPr>
        <w:tab/>
        <w:t xml:space="preserve">compagno, sintesi </w:t>
      </w:r>
      <w:proofErr w:type="gramStart"/>
      <w:r>
        <w:rPr>
          <w:rStyle w:val="Nessuno"/>
          <w:sz w:val="24"/>
          <w:szCs w:val="24"/>
        </w:rPr>
        <w:t>vocale….</w:t>
      </w:r>
      <w:proofErr w:type="gramEnd"/>
      <w:r>
        <w:rPr>
          <w:rStyle w:val="Nessuno"/>
          <w:sz w:val="24"/>
          <w:szCs w:val="24"/>
        </w:rPr>
        <w:t>)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42123276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Gestione dei tempi nelle verifiche orali anche con predisposizione di domande guida</w:t>
      </w:r>
    </w:p>
    <w:p w14:paraId="4F26AEBC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Tempi più lunghi per l’esecuzione delle verifiche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1A0A4248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Esplicitazione del comando.</w:t>
      </w:r>
      <w:r>
        <w:rPr>
          <w:rStyle w:val="Nessuno"/>
          <w:sz w:val="24"/>
          <w:szCs w:val="24"/>
        </w:rPr>
        <w:tab/>
      </w:r>
    </w:p>
    <w:p w14:paraId="169D91C9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Uso di mediatori didattici durante le prove scritte e orali (mappe concettuali, </w:t>
      </w:r>
      <w:proofErr w:type="gramStart"/>
      <w:r>
        <w:rPr>
          <w:rStyle w:val="Nessuno"/>
          <w:sz w:val="24"/>
          <w:szCs w:val="24"/>
        </w:rPr>
        <w:t xml:space="preserve">mentali,   </w:t>
      </w:r>
      <w:proofErr w:type="gramEnd"/>
      <w:r>
        <w:rPr>
          <w:rStyle w:val="Nessuno"/>
          <w:sz w:val="24"/>
          <w:szCs w:val="24"/>
        </w:rPr>
        <w:tab/>
        <w:t>schemi, tabelle, …)</w:t>
      </w:r>
      <w:r>
        <w:rPr>
          <w:rStyle w:val="Nessuno"/>
          <w:sz w:val="24"/>
          <w:szCs w:val="24"/>
        </w:rPr>
        <w:tab/>
      </w:r>
    </w:p>
    <w:p w14:paraId="35EE8664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Uso di strumenti compensativi, tecnologici e informatici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1AA670EA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Prove informatizzate</w:t>
      </w:r>
      <w:r>
        <w:rPr>
          <w:rStyle w:val="Nessuno"/>
          <w:sz w:val="24"/>
          <w:szCs w:val="24"/>
        </w:rPr>
        <w:tab/>
      </w:r>
    </w:p>
    <w:p w14:paraId="7E467887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Prove con vari tipi di adattamento (riduzione, semplificazione</w:t>
      </w:r>
      <w:r>
        <w:rPr>
          <w:rStyle w:val="Nessuno"/>
          <w:sz w:val="24"/>
          <w:szCs w:val="24"/>
        </w:rPr>
        <w:t xml:space="preserve">, facilitazione, </w:t>
      </w:r>
      <w:r>
        <w:rPr>
          <w:rStyle w:val="Nessuno"/>
          <w:sz w:val="24"/>
          <w:szCs w:val="24"/>
        </w:rPr>
        <w:tab/>
        <w:t>arricchimento)</w:t>
      </w:r>
      <w:r>
        <w:rPr>
          <w:rStyle w:val="Nessuno"/>
          <w:sz w:val="24"/>
          <w:szCs w:val="24"/>
        </w:rPr>
        <w:tab/>
      </w:r>
    </w:p>
    <w:p w14:paraId="708AC3BC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Prove di verifica personalizzate</w:t>
      </w:r>
    </w:p>
    <w:p w14:paraId="1683E455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Valutazione dei procedimenti e non dei calcoli</w:t>
      </w:r>
      <w:r>
        <w:rPr>
          <w:rStyle w:val="Nessuno"/>
          <w:sz w:val="24"/>
          <w:szCs w:val="24"/>
        </w:rPr>
        <w:tab/>
      </w:r>
    </w:p>
    <w:p w14:paraId="5CDB4D0B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Nei test di lingua straniera indicare la consegna in lingua italiana</w:t>
      </w:r>
      <w:r>
        <w:rPr>
          <w:rStyle w:val="Nessuno"/>
          <w:sz w:val="24"/>
          <w:szCs w:val="24"/>
        </w:rPr>
        <w:tab/>
      </w:r>
    </w:p>
    <w:p w14:paraId="642799BA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Nella verifiche in lingua straniera, privilegiare la terminologia utili</w:t>
      </w:r>
      <w:r>
        <w:rPr>
          <w:rStyle w:val="Nessuno"/>
          <w:sz w:val="24"/>
          <w:szCs w:val="24"/>
        </w:rPr>
        <w:t xml:space="preserve">zzata durante le </w:t>
      </w:r>
      <w:r>
        <w:rPr>
          <w:rStyle w:val="Nessuno"/>
          <w:sz w:val="24"/>
          <w:szCs w:val="24"/>
        </w:rPr>
        <w:tab/>
        <w:t>spiegazioni</w:t>
      </w:r>
      <w:r>
        <w:rPr>
          <w:rStyle w:val="Nessuno"/>
          <w:sz w:val="24"/>
          <w:szCs w:val="24"/>
        </w:rPr>
        <w:tab/>
      </w:r>
    </w:p>
    <w:p w14:paraId="5E4162A3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Ridurre il numero delle domande e/o esercizi nelle verifiche scritte oppure la lunghezza </w:t>
      </w:r>
      <w:r>
        <w:rPr>
          <w:rStyle w:val="Nessuno"/>
          <w:sz w:val="24"/>
          <w:szCs w:val="24"/>
        </w:rPr>
        <w:tab/>
        <w:t>del testo di comprensione</w:t>
      </w:r>
    </w:p>
    <w:p w14:paraId="0D7200E7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Le griglie di valutazione dovranno essere opportunamente adeguate (es. Nel compito </w:t>
      </w:r>
      <w:r>
        <w:rPr>
          <w:rStyle w:val="Nessuno"/>
          <w:sz w:val="24"/>
          <w:szCs w:val="24"/>
        </w:rPr>
        <w:tab/>
        <w:t>scritto di italiano elimi</w:t>
      </w:r>
      <w:r>
        <w:rPr>
          <w:rStyle w:val="Nessuno"/>
          <w:sz w:val="24"/>
          <w:szCs w:val="24"/>
        </w:rPr>
        <w:t>nare la voce “correttezza ortografica”)</w:t>
      </w:r>
    </w:p>
    <w:p w14:paraId="699950CB" w14:textId="77777777" w:rsidR="00D6120B" w:rsidRDefault="00314C4B">
      <w:pPr>
        <w:pStyle w:val="Standard"/>
        <w:numPr>
          <w:ilvl w:val="0"/>
          <w:numId w:val="18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Possibilità di bilanciamento, nella valutazione finale, delle prove orali e scritte </w:t>
      </w:r>
      <w:r>
        <w:rPr>
          <w:rStyle w:val="Nessuno"/>
          <w:sz w:val="24"/>
          <w:szCs w:val="24"/>
        </w:rPr>
        <w:tab/>
        <w:t>privilegiando quelle orali.</w:t>
      </w:r>
    </w:p>
    <w:p w14:paraId="39BD6266" w14:textId="77777777" w:rsidR="00D6120B" w:rsidRDefault="00D6120B">
      <w:pPr>
        <w:pStyle w:val="Standard"/>
        <w:tabs>
          <w:tab w:val="left" w:pos="1866"/>
        </w:tabs>
        <w:spacing w:line="100" w:lineRule="atLeast"/>
        <w:jc w:val="both"/>
        <w:rPr>
          <w:rStyle w:val="Nessuno"/>
          <w:sz w:val="24"/>
          <w:szCs w:val="24"/>
        </w:rPr>
      </w:pPr>
    </w:p>
    <w:p w14:paraId="3174B70D" w14:textId="77777777" w:rsidR="00D6120B" w:rsidRDefault="00D6120B">
      <w:pPr>
        <w:pStyle w:val="Standard"/>
        <w:tabs>
          <w:tab w:val="left" w:pos="1866"/>
        </w:tabs>
        <w:spacing w:line="100" w:lineRule="atLeast"/>
        <w:ind w:left="720"/>
        <w:jc w:val="both"/>
        <w:rPr>
          <w:rStyle w:val="Nessuno"/>
          <w:sz w:val="24"/>
          <w:szCs w:val="24"/>
        </w:rPr>
      </w:pPr>
    </w:p>
    <w:p w14:paraId="659F38F3" w14:textId="77777777" w:rsidR="00D6120B" w:rsidRDefault="00314C4B">
      <w:pPr>
        <w:pStyle w:val="Standard"/>
        <w:tabs>
          <w:tab w:val="left" w:pos="578"/>
        </w:tabs>
        <w:spacing w:line="100" w:lineRule="atLeast"/>
        <w:jc w:val="both"/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b/>
          <w:bCs/>
          <w:sz w:val="24"/>
          <w:szCs w:val="24"/>
          <w:u w:val="single"/>
        </w:rPr>
        <w:t>PATTO CON LA FAMIGLIA</w:t>
      </w:r>
    </w:p>
    <w:p w14:paraId="2858AA34" w14:textId="77777777" w:rsidR="00D6120B" w:rsidRDefault="00314C4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Si concorda sui seguenti aspetti:</w:t>
      </w:r>
    </w:p>
    <w:p w14:paraId="6C866441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7AC109DF" w14:textId="77777777" w:rsidR="00D6120B" w:rsidRDefault="00314C4B">
      <w:pPr>
        <w:pStyle w:val="Standard"/>
        <w:numPr>
          <w:ilvl w:val="0"/>
          <w:numId w:val="20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modalità d’aiuto da parte della famiglia nel</w:t>
      </w:r>
      <w:r>
        <w:rPr>
          <w:rStyle w:val="Nessuno"/>
          <w:sz w:val="24"/>
          <w:szCs w:val="24"/>
        </w:rPr>
        <w:t>lo studio individuale;</w:t>
      </w:r>
    </w:p>
    <w:p w14:paraId="5AA49E61" w14:textId="77777777" w:rsidR="00D6120B" w:rsidRDefault="00314C4B">
      <w:pPr>
        <w:pStyle w:val="Standard"/>
        <w:numPr>
          <w:ilvl w:val="0"/>
          <w:numId w:val="20"/>
        </w:numPr>
        <w:spacing w:line="100" w:lineRule="atLeast"/>
        <w:jc w:val="both"/>
        <w:rPr>
          <w:sz w:val="24"/>
          <w:szCs w:val="24"/>
        </w:rPr>
      </w:pPr>
      <w:proofErr w:type="gramStart"/>
      <w:r>
        <w:rPr>
          <w:rStyle w:val="Nessuno"/>
          <w:sz w:val="24"/>
          <w:szCs w:val="24"/>
        </w:rPr>
        <w:t>misure</w:t>
      </w:r>
      <w:proofErr w:type="gramEnd"/>
      <w:r>
        <w:rPr>
          <w:rStyle w:val="Nessuno"/>
          <w:sz w:val="24"/>
          <w:szCs w:val="24"/>
        </w:rPr>
        <w:t xml:space="preserve"> dispensative e/o strumenti compensativi da adottare durante il lavoro in classe ;</w:t>
      </w:r>
    </w:p>
    <w:p w14:paraId="785CDE81" w14:textId="77777777" w:rsidR="00D6120B" w:rsidRDefault="00314C4B">
      <w:pPr>
        <w:pStyle w:val="Standard"/>
        <w:numPr>
          <w:ilvl w:val="0"/>
          <w:numId w:val="20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programmazione per obiettivi minimi.</w:t>
      </w:r>
    </w:p>
    <w:p w14:paraId="1DD0F0F4" w14:textId="77777777" w:rsidR="00D6120B" w:rsidRDefault="00314C4B">
      <w:pPr>
        <w:pStyle w:val="Standard"/>
        <w:numPr>
          <w:ilvl w:val="0"/>
          <w:numId w:val="20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modalità e criteri di verifica e valutazione seguiti dai docenti;</w:t>
      </w:r>
    </w:p>
    <w:p w14:paraId="73B87E4E" w14:textId="77777777" w:rsidR="00D6120B" w:rsidRDefault="00314C4B">
      <w:pPr>
        <w:pStyle w:val="Standard"/>
        <w:numPr>
          <w:ilvl w:val="0"/>
          <w:numId w:val="20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accettazione in modo sereno e consapevole</w:t>
      </w:r>
      <w:r>
        <w:rPr>
          <w:rStyle w:val="Nessuno"/>
          <w:sz w:val="24"/>
          <w:szCs w:val="24"/>
        </w:rPr>
        <w:t xml:space="preserve"> delle difficoltà e aiuto da parte degli insegnanti per far emergere soprattutto le potenzialità;</w:t>
      </w:r>
    </w:p>
    <w:p w14:paraId="07D262FC" w14:textId="77777777" w:rsidR="00D6120B" w:rsidRDefault="00314C4B">
      <w:pPr>
        <w:pStyle w:val="Standard"/>
        <w:numPr>
          <w:ilvl w:val="0"/>
          <w:numId w:val="20"/>
        </w:numPr>
        <w:spacing w:line="100" w:lineRule="atLeast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partecipazione ai corsi pomeridiani di potenziamento delle competenze di base attivati </w:t>
      </w:r>
      <w:r>
        <w:rPr>
          <w:rStyle w:val="Nessuno"/>
          <w:sz w:val="24"/>
          <w:szCs w:val="24"/>
        </w:rPr>
        <w:lastRenderedPageBreak/>
        <w:t>dalla scuola;</w:t>
      </w:r>
    </w:p>
    <w:p w14:paraId="2D2C1FB6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10C94B82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15626B28" w14:textId="77777777" w:rsidR="00D6120B" w:rsidRDefault="00314C4B">
      <w:pPr>
        <w:pStyle w:val="Standard"/>
        <w:spacing w:line="100" w:lineRule="atLeast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Prevedere una data per verificare il percorso fatto con</w:t>
      </w:r>
      <w:r>
        <w:rPr>
          <w:rStyle w:val="Nessuno"/>
          <w:b/>
          <w:bCs/>
          <w:sz w:val="24"/>
          <w:szCs w:val="24"/>
        </w:rPr>
        <w:t xml:space="preserve"> la possibilità di confermare o chiudere il PDP</w:t>
      </w:r>
    </w:p>
    <w:p w14:paraId="7BB5A875" w14:textId="77777777" w:rsidR="00D6120B" w:rsidRDefault="00314C4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Data Prevista_____________________________________</w:t>
      </w:r>
    </w:p>
    <w:p w14:paraId="030C82EC" w14:textId="77777777" w:rsidR="00D6120B" w:rsidRDefault="00D6120B">
      <w:pPr>
        <w:pStyle w:val="Standard"/>
        <w:spacing w:line="100" w:lineRule="atLeast"/>
        <w:jc w:val="both"/>
        <w:rPr>
          <w:rStyle w:val="Nessuno"/>
          <w:sz w:val="24"/>
          <w:szCs w:val="24"/>
        </w:rPr>
      </w:pPr>
    </w:p>
    <w:p w14:paraId="1207594D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Dirigente scolastico Prof.ssa - </w:t>
      </w:r>
    </w:p>
    <w:p w14:paraId="3EF98FFA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Funzione strumentale BES - </w:t>
      </w:r>
    </w:p>
    <w:p w14:paraId="071552B9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</w:t>
      </w:r>
      <w:proofErr w:type="gramStart"/>
      <w:r>
        <w:rPr>
          <w:rStyle w:val="Nessuno"/>
          <w:sz w:val="24"/>
          <w:szCs w:val="24"/>
        </w:rPr>
        <w:t>Coordinatore  di</w:t>
      </w:r>
      <w:proofErr w:type="gramEnd"/>
      <w:r>
        <w:rPr>
          <w:rStyle w:val="Nessuno"/>
          <w:sz w:val="24"/>
          <w:szCs w:val="24"/>
        </w:rPr>
        <w:t xml:space="preserve"> classe Prof./</w:t>
      </w:r>
      <w:proofErr w:type="spellStart"/>
      <w:r>
        <w:rPr>
          <w:rStyle w:val="Nessuno"/>
          <w:sz w:val="24"/>
          <w:szCs w:val="24"/>
        </w:rPr>
        <w:t>ssa</w:t>
      </w:r>
      <w:proofErr w:type="spellEnd"/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58134212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team docenti della scuola primaria_____________</w:t>
      </w:r>
      <w:r>
        <w:rPr>
          <w:rStyle w:val="Nessuno"/>
          <w:sz w:val="24"/>
          <w:szCs w:val="24"/>
        </w:rPr>
        <w:t>______________________________ ________________________________________________________________________________________________________________________________________________________________</w:t>
      </w:r>
    </w:p>
    <w:p w14:paraId="75DA9596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5DA98EA8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4CD2A3EA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DATA __________________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47E71C87" w14:textId="77777777" w:rsidR="00D6120B" w:rsidRDefault="00D6120B">
      <w:pPr>
        <w:pStyle w:val="Standard"/>
        <w:spacing w:line="100" w:lineRule="atLeast"/>
        <w:jc w:val="right"/>
        <w:rPr>
          <w:rStyle w:val="Nessuno"/>
          <w:sz w:val="24"/>
          <w:szCs w:val="24"/>
        </w:rPr>
      </w:pPr>
    </w:p>
    <w:p w14:paraId="083E3CB1" w14:textId="77777777" w:rsidR="00D6120B" w:rsidRDefault="00D6120B">
      <w:pPr>
        <w:pStyle w:val="Standard"/>
        <w:spacing w:line="100" w:lineRule="atLeast"/>
        <w:jc w:val="right"/>
        <w:rPr>
          <w:rStyle w:val="Nessuno"/>
          <w:sz w:val="24"/>
          <w:szCs w:val="24"/>
        </w:rPr>
      </w:pPr>
    </w:p>
    <w:p w14:paraId="56AAF704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Io/noi sottoscritto/a/</w:t>
      </w:r>
      <w:proofErr w:type="gramStart"/>
      <w:r>
        <w:rPr>
          <w:rStyle w:val="Nessuno"/>
          <w:sz w:val="24"/>
          <w:szCs w:val="24"/>
        </w:rPr>
        <w:t>i  genitore</w:t>
      </w:r>
      <w:proofErr w:type="gramEnd"/>
      <w:r>
        <w:rPr>
          <w:rStyle w:val="Nessuno"/>
          <w:sz w:val="24"/>
          <w:szCs w:val="24"/>
        </w:rPr>
        <w:t>/i, firmando il presente piano dichiaro/</w:t>
      </w:r>
      <w:proofErr w:type="spellStart"/>
      <w:r>
        <w:rPr>
          <w:rStyle w:val="Nessuno"/>
          <w:sz w:val="24"/>
          <w:szCs w:val="24"/>
        </w:rPr>
        <w:t>iamo</w:t>
      </w:r>
      <w:proofErr w:type="spellEnd"/>
      <w:r>
        <w:rPr>
          <w:rStyle w:val="Nessuno"/>
          <w:sz w:val="24"/>
          <w:szCs w:val="24"/>
        </w:rPr>
        <w:t>:</w:t>
      </w:r>
    </w:p>
    <w:p w14:paraId="77D32E70" w14:textId="77777777" w:rsidR="00D6120B" w:rsidRDefault="00314C4B">
      <w:pPr>
        <w:pStyle w:val="Standard"/>
        <w:numPr>
          <w:ilvl w:val="0"/>
          <w:numId w:val="22"/>
        </w:numPr>
        <w:spacing w:after="200" w:line="276" w:lineRule="auto"/>
        <w:rPr>
          <w:sz w:val="24"/>
          <w:szCs w:val="24"/>
        </w:rPr>
      </w:pPr>
      <w:r>
        <w:rPr>
          <w:rStyle w:val="Nessuno"/>
          <w:sz w:val="24"/>
          <w:szCs w:val="24"/>
        </w:rPr>
        <w:t>Di essere a conoscenza dell’informativa sul trattamento dei dati personali effettuati in questa scuola ex art. 13 D.L. vo 196/2003</w:t>
      </w:r>
    </w:p>
    <w:p w14:paraId="7BA984A8" w14:textId="77777777" w:rsidR="00D6120B" w:rsidRDefault="00314C4B">
      <w:pPr>
        <w:pStyle w:val="Standard"/>
        <w:numPr>
          <w:ilvl w:val="0"/>
          <w:numId w:val="23"/>
        </w:numPr>
        <w:spacing w:after="200" w:line="276" w:lineRule="auto"/>
        <w:rPr>
          <w:sz w:val="24"/>
          <w:szCs w:val="24"/>
        </w:rPr>
      </w:pPr>
      <w:r>
        <w:rPr>
          <w:rStyle w:val="Nessuno"/>
          <w:sz w:val="24"/>
          <w:szCs w:val="24"/>
        </w:rPr>
        <w:t>Di autorizzare il trattamento dei dati sensibili;</w:t>
      </w:r>
    </w:p>
    <w:p w14:paraId="3153188B" w14:textId="77777777" w:rsidR="00D6120B" w:rsidRDefault="00314C4B">
      <w:pPr>
        <w:pStyle w:val="Standard"/>
        <w:numPr>
          <w:ilvl w:val="0"/>
          <w:numId w:val="23"/>
        </w:numPr>
        <w:spacing w:after="200" w:line="276" w:lineRule="auto"/>
        <w:rPr>
          <w:sz w:val="24"/>
          <w:szCs w:val="24"/>
        </w:rPr>
      </w:pPr>
      <w:r>
        <w:rPr>
          <w:rStyle w:val="Nessuno"/>
          <w:sz w:val="24"/>
          <w:szCs w:val="24"/>
        </w:rPr>
        <w:t>La firma ad ogni mia decision</w:t>
      </w:r>
      <w:r>
        <w:rPr>
          <w:rStyle w:val="Nessuno"/>
          <w:sz w:val="24"/>
          <w:szCs w:val="24"/>
        </w:rPr>
        <w:t xml:space="preserve">e relativa al presente piano è disposta in conformità con </w:t>
      </w:r>
      <w:r>
        <w:rPr>
          <w:rStyle w:val="Nessuno"/>
          <w:sz w:val="24"/>
          <w:szCs w:val="24"/>
        </w:rPr>
        <w:tab/>
        <w:t>le vigenti disposizioni in materia di corresponsabilità genitoriale.</w:t>
      </w:r>
    </w:p>
    <w:p w14:paraId="5BE15B8B" w14:textId="77777777" w:rsidR="00D6120B" w:rsidRDefault="00314C4B">
      <w:pPr>
        <w:pStyle w:val="Standard"/>
        <w:spacing w:after="200" w:line="276" w:lineRule="auto"/>
        <w:ind w:left="36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sottoscritto, consapevole delle conseguenze amministrative e penali per chi rilasci dichiarazioni non corrispondenti a </w:t>
      </w:r>
      <w:r>
        <w:rPr>
          <w:rStyle w:val="Nessuno"/>
          <w:sz w:val="24"/>
          <w:szCs w:val="24"/>
        </w:rPr>
        <w:t>verità, ai sensi del DPR 245/2000, dichiara di aver effettuato la scelta/richiesta in osservanza delle disposizioni sulla responsabilità genitoriale di cui agli art. 316, 337 ter e 337 quater del codice civile, che richiedono il consenso di entrambi i geni</w:t>
      </w:r>
      <w:r>
        <w:rPr>
          <w:rStyle w:val="Nessuno"/>
          <w:sz w:val="24"/>
          <w:szCs w:val="24"/>
        </w:rPr>
        <w:t>tori.</w:t>
      </w:r>
    </w:p>
    <w:p w14:paraId="6F81D589" w14:textId="77777777" w:rsidR="00D6120B" w:rsidRDefault="00314C4B">
      <w:pPr>
        <w:pStyle w:val="Standard"/>
        <w:spacing w:line="100" w:lineRule="atLeas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 Genitori _____________________________        _______________________________________</w:t>
      </w:r>
    </w:p>
    <w:p w14:paraId="62E9D424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3F7C4E28" w14:textId="77777777" w:rsidR="00D6120B" w:rsidRDefault="00D6120B">
      <w:pPr>
        <w:pStyle w:val="Standard"/>
        <w:spacing w:line="100" w:lineRule="atLeast"/>
        <w:rPr>
          <w:rStyle w:val="Nessuno"/>
          <w:sz w:val="24"/>
          <w:szCs w:val="24"/>
        </w:rPr>
      </w:pPr>
    </w:p>
    <w:p w14:paraId="1ECF2FA5" w14:textId="77777777" w:rsidR="00D6120B" w:rsidRDefault="00D6120B">
      <w:pPr>
        <w:pStyle w:val="Standard"/>
        <w:spacing w:line="100" w:lineRule="atLeast"/>
      </w:pPr>
    </w:p>
    <w:p w14:paraId="0D63A1FD" w14:textId="77777777" w:rsidR="00D6120B" w:rsidRDefault="00314C4B">
      <w:pPr>
        <w:pStyle w:val="Standard"/>
        <w:spacing w:line="100" w:lineRule="atLeast"/>
      </w:pPr>
      <w:r>
        <w:rPr>
          <w:rStyle w:val="Nessuno"/>
        </w:rPr>
        <w:t xml:space="preserve">Data_________________________                                    </w:t>
      </w:r>
    </w:p>
    <w:sectPr w:rsidR="00D6120B">
      <w:type w:val="continuous"/>
      <w:pgSz w:w="11900" w:h="16840"/>
      <w:pgMar w:top="284" w:right="1134" w:bottom="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835A" w14:textId="77777777" w:rsidR="00314C4B" w:rsidRDefault="00314C4B">
      <w:r>
        <w:separator/>
      </w:r>
    </w:p>
  </w:endnote>
  <w:endnote w:type="continuationSeparator" w:id="0">
    <w:p w14:paraId="07BD2AF2" w14:textId="77777777" w:rsidR="00314C4B" w:rsidRDefault="0031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A35B6" w14:textId="77777777" w:rsidR="00D6120B" w:rsidRDefault="00D6120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0FE00" w14:textId="77777777" w:rsidR="00314C4B" w:rsidRDefault="00314C4B">
      <w:r>
        <w:separator/>
      </w:r>
    </w:p>
  </w:footnote>
  <w:footnote w:type="continuationSeparator" w:id="0">
    <w:p w14:paraId="261AAB0B" w14:textId="77777777" w:rsidR="00314C4B" w:rsidRDefault="0031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0AC40" w14:textId="77777777" w:rsidR="00D6120B" w:rsidRDefault="00D6120B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3B5"/>
    <w:multiLevelType w:val="hybridMultilevel"/>
    <w:tmpl w:val="D076FEE4"/>
    <w:numStyleLink w:val="WWNum5"/>
  </w:abstractNum>
  <w:abstractNum w:abstractNumId="1" w15:restartNumberingAfterBreak="0">
    <w:nsid w:val="0B375B7F"/>
    <w:multiLevelType w:val="hybridMultilevel"/>
    <w:tmpl w:val="A65E10CE"/>
    <w:lvl w:ilvl="0" w:tplc="2ED89EA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80456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EA802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4D71E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E5C94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2F282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18A3F6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80BB38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3C7202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D537B0"/>
    <w:multiLevelType w:val="hybridMultilevel"/>
    <w:tmpl w:val="4C74867E"/>
    <w:lvl w:ilvl="0" w:tplc="21A89192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2BD96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3652E0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7C8BA2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00732A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5E9C8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82A702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7C3336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92FBF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555A70"/>
    <w:multiLevelType w:val="hybridMultilevel"/>
    <w:tmpl w:val="2E26F65C"/>
    <w:numStyleLink w:val="WWNum6"/>
  </w:abstractNum>
  <w:abstractNum w:abstractNumId="4" w15:restartNumberingAfterBreak="0">
    <w:nsid w:val="17414847"/>
    <w:multiLevelType w:val="hybridMultilevel"/>
    <w:tmpl w:val="38F43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1975"/>
    <w:multiLevelType w:val="hybridMultilevel"/>
    <w:tmpl w:val="9B908844"/>
    <w:styleLink w:val="WW8Num6"/>
    <w:lvl w:ilvl="0" w:tplc="F9CE0672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9CED36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544E30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0BD48">
      <w:start w:val="1"/>
      <w:numFmt w:val="bullet"/>
      <w:lvlText w:val="□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E5520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E24FF6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A7312">
      <w:start w:val="1"/>
      <w:numFmt w:val="bullet"/>
      <w:lvlText w:val="□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C40B64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0E7C62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C822F6"/>
    <w:multiLevelType w:val="hybridMultilevel"/>
    <w:tmpl w:val="D1C85FAE"/>
    <w:lvl w:ilvl="0" w:tplc="13F4C684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48C120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06032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2E0BD2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107C74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A479E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AAEA48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7C817A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8ADE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C70487"/>
    <w:multiLevelType w:val="hybridMultilevel"/>
    <w:tmpl w:val="D076FEE4"/>
    <w:styleLink w:val="WWNum5"/>
    <w:lvl w:ilvl="0" w:tplc="F9E0C4B0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2AC4C0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4E808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503AC6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6681E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0CEDC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40C9C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23252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74F2CE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BE3E75"/>
    <w:multiLevelType w:val="hybridMultilevel"/>
    <w:tmpl w:val="8974B1D2"/>
    <w:styleLink w:val="WWNum10"/>
    <w:lvl w:ilvl="0" w:tplc="566E41BA">
      <w:start w:val="1"/>
      <w:numFmt w:val="bullet"/>
      <w:lvlText w:val="·"/>
      <w:lvlJc w:val="left"/>
      <w:pPr>
        <w:ind w:left="99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8EB4B0">
      <w:start w:val="1"/>
      <w:numFmt w:val="bullet"/>
      <w:lvlText w:val="·"/>
      <w:lvlJc w:val="left"/>
      <w:pPr>
        <w:ind w:left="171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9EFA8A">
      <w:start w:val="1"/>
      <w:numFmt w:val="bullet"/>
      <w:lvlText w:val="·"/>
      <w:lvlJc w:val="left"/>
      <w:pPr>
        <w:tabs>
          <w:tab w:val="left" w:pos="993"/>
        </w:tabs>
        <w:ind w:left="243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9C1F2C">
      <w:start w:val="1"/>
      <w:numFmt w:val="bullet"/>
      <w:lvlText w:val="·"/>
      <w:lvlJc w:val="left"/>
      <w:pPr>
        <w:tabs>
          <w:tab w:val="left" w:pos="993"/>
        </w:tabs>
        <w:ind w:left="315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64290">
      <w:start w:val="1"/>
      <w:numFmt w:val="bullet"/>
      <w:lvlText w:val="·"/>
      <w:lvlJc w:val="left"/>
      <w:pPr>
        <w:tabs>
          <w:tab w:val="left" w:pos="993"/>
        </w:tabs>
        <w:ind w:left="387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CED030">
      <w:start w:val="1"/>
      <w:numFmt w:val="bullet"/>
      <w:lvlText w:val="·"/>
      <w:lvlJc w:val="left"/>
      <w:pPr>
        <w:tabs>
          <w:tab w:val="left" w:pos="993"/>
        </w:tabs>
        <w:ind w:left="459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EEAEEC">
      <w:start w:val="1"/>
      <w:numFmt w:val="bullet"/>
      <w:lvlText w:val="·"/>
      <w:lvlJc w:val="left"/>
      <w:pPr>
        <w:tabs>
          <w:tab w:val="left" w:pos="993"/>
        </w:tabs>
        <w:ind w:left="531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B096A4">
      <w:start w:val="1"/>
      <w:numFmt w:val="bullet"/>
      <w:lvlText w:val="·"/>
      <w:lvlJc w:val="left"/>
      <w:pPr>
        <w:tabs>
          <w:tab w:val="left" w:pos="993"/>
        </w:tabs>
        <w:ind w:left="603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28830">
      <w:start w:val="1"/>
      <w:numFmt w:val="bullet"/>
      <w:lvlText w:val="·"/>
      <w:lvlJc w:val="left"/>
      <w:pPr>
        <w:tabs>
          <w:tab w:val="left" w:pos="993"/>
        </w:tabs>
        <w:ind w:left="675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67741F"/>
    <w:multiLevelType w:val="hybridMultilevel"/>
    <w:tmpl w:val="1D440B84"/>
    <w:numStyleLink w:val="WWNum8"/>
  </w:abstractNum>
  <w:abstractNum w:abstractNumId="10" w15:restartNumberingAfterBreak="0">
    <w:nsid w:val="449D6ACD"/>
    <w:multiLevelType w:val="hybridMultilevel"/>
    <w:tmpl w:val="9B908844"/>
    <w:numStyleLink w:val="WW8Num6"/>
  </w:abstractNum>
  <w:abstractNum w:abstractNumId="11" w15:restartNumberingAfterBreak="0">
    <w:nsid w:val="490626BB"/>
    <w:multiLevelType w:val="hybridMultilevel"/>
    <w:tmpl w:val="2E26F65C"/>
    <w:styleLink w:val="WWNum6"/>
    <w:lvl w:ilvl="0" w:tplc="CF4A0324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8383A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617E6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30E12E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421DDC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86257C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80F01C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8D66E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BA0C32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845ECA"/>
    <w:multiLevelType w:val="hybridMultilevel"/>
    <w:tmpl w:val="6DEA23FA"/>
    <w:styleLink w:val="WW8Num5"/>
    <w:lvl w:ilvl="0" w:tplc="6F3844B2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64AC02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C4A54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2E038C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2B6D4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A6A48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FEDA8E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ECD9BE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0E180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3270952"/>
    <w:multiLevelType w:val="hybridMultilevel"/>
    <w:tmpl w:val="6DEA23FA"/>
    <w:numStyleLink w:val="WW8Num5"/>
  </w:abstractNum>
  <w:abstractNum w:abstractNumId="14" w15:restartNumberingAfterBreak="0">
    <w:nsid w:val="6B003D3E"/>
    <w:multiLevelType w:val="hybridMultilevel"/>
    <w:tmpl w:val="520E4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D05C7"/>
    <w:multiLevelType w:val="hybridMultilevel"/>
    <w:tmpl w:val="B2A634BA"/>
    <w:styleLink w:val="WWNum9"/>
    <w:lvl w:ilvl="0" w:tplc="49F478D2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5AD682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200680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F60050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4256C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00071C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BED8E6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64FB0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9043A0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5CD1D96"/>
    <w:multiLevelType w:val="hybridMultilevel"/>
    <w:tmpl w:val="2A542F44"/>
    <w:numStyleLink w:val="WWNum7"/>
  </w:abstractNum>
  <w:abstractNum w:abstractNumId="17" w15:restartNumberingAfterBreak="0">
    <w:nsid w:val="76B3731B"/>
    <w:multiLevelType w:val="hybridMultilevel"/>
    <w:tmpl w:val="2A542F44"/>
    <w:styleLink w:val="WWNum7"/>
    <w:lvl w:ilvl="0" w:tplc="998C0FF0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DA0CA2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1254C8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E6D74C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9E8D7A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74FDAC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A690E8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5058B6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ECF0E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92C50B4"/>
    <w:multiLevelType w:val="hybridMultilevel"/>
    <w:tmpl w:val="8CAE8EDE"/>
    <w:lvl w:ilvl="0" w:tplc="87BA7806">
      <w:start w:val="1"/>
      <w:numFmt w:val="bullet"/>
      <w:lvlText w:val="•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223F3A">
      <w:start w:val="1"/>
      <w:numFmt w:val="bullet"/>
      <w:lvlText w:val="◦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20EB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ED74E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827D6">
      <w:start w:val="1"/>
      <w:numFmt w:val="bullet"/>
      <w:lvlText w:val="◦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108580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CE686">
      <w:start w:val="1"/>
      <w:numFmt w:val="bullet"/>
      <w:lvlText w:val="•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4FA18">
      <w:start w:val="1"/>
      <w:numFmt w:val="bullet"/>
      <w:lvlText w:val="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AC2B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493D30"/>
    <w:multiLevelType w:val="hybridMultilevel"/>
    <w:tmpl w:val="1D440B84"/>
    <w:styleLink w:val="WWNum8"/>
    <w:lvl w:ilvl="0" w:tplc="372C0862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06242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81F52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0C3E2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26FC3A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FA8870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44FE6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02F1F4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CA6194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9573F15"/>
    <w:multiLevelType w:val="hybridMultilevel"/>
    <w:tmpl w:val="8976E2B6"/>
    <w:lvl w:ilvl="0" w:tplc="F1807A2E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44360">
      <w:start w:val="1"/>
      <w:numFmt w:val="bullet"/>
      <w:lvlText w:val="·"/>
      <w:lvlJc w:val="left"/>
      <w:pPr>
        <w:ind w:left="18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0ABF3E">
      <w:start w:val="1"/>
      <w:numFmt w:val="bullet"/>
      <w:lvlText w:val="·"/>
      <w:lvlJc w:val="left"/>
      <w:pPr>
        <w:ind w:left="25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F2BE9A">
      <w:start w:val="1"/>
      <w:numFmt w:val="bullet"/>
      <w:lvlText w:val="·"/>
      <w:lvlJc w:val="left"/>
      <w:pPr>
        <w:ind w:left="32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D40E26">
      <w:start w:val="1"/>
      <w:numFmt w:val="bullet"/>
      <w:lvlText w:val="·"/>
      <w:lvlJc w:val="left"/>
      <w:pPr>
        <w:ind w:left="401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4C7C50">
      <w:start w:val="1"/>
      <w:numFmt w:val="bullet"/>
      <w:lvlText w:val="·"/>
      <w:lvlJc w:val="left"/>
      <w:pPr>
        <w:ind w:left="47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12D3BC">
      <w:start w:val="1"/>
      <w:numFmt w:val="bullet"/>
      <w:lvlText w:val="·"/>
      <w:lvlJc w:val="left"/>
      <w:pPr>
        <w:ind w:left="545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071D2">
      <w:start w:val="1"/>
      <w:numFmt w:val="bullet"/>
      <w:lvlText w:val="·"/>
      <w:lvlJc w:val="left"/>
      <w:pPr>
        <w:ind w:left="617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20896">
      <w:start w:val="1"/>
      <w:numFmt w:val="bullet"/>
      <w:lvlText w:val="·"/>
      <w:lvlJc w:val="left"/>
      <w:pPr>
        <w:ind w:left="689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B27500D"/>
    <w:multiLevelType w:val="hybridMultilevel"/>
    <w:tmpl w:val="B2A634BA"/>
    <w:numStyleLink w:val="WWNum9"/>
  </w:abstractNum>
  <w:abstractNum w:abstractNumId="22" w15:restartNumberingAfterBreak="0">
    <w:nsid w:val="7DB25AC5"/>
    <w:multiLevelType w:val="hybridMultilevel"/>
    <w:tmpl w:val="8974B1D2"/>
    <w:numStyleLink w:val="WWNum10"/>
  </w:abstractNum>
  <w:num w:numId="1">
    <w:abstractNumId w:val="2"/>
  </w:num>
  <w:num w:numId="2">
    <w:abstractNumId w:val="18"/>
  </w:num>
  <w:num w:numId="3">
    <w:abstractNumId w:val="1"/>
  </w:num>
  <w:num w:numId="4">
    <w:abstractNumId w:val="20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3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3"/>
    <w:lvlOverride w:ilvl="0">
      <w:lvl w:ilvl="0" w:tplc="515826E6">
        <w:start w:val="1"/>
        <w:numFmt w:val="bullet"/>
        <w:lvlText w:val="·"/>
        <w:lvlJc w:val="left"/>
        <w:pPr>
          <w:ind w:left="104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DD0FC70">
        <w:start w:val="1"/>
        <w:numFmt w:val="bullet"/>
        <w:lvlText w:val="·"/>
        <w:lvlJc w:val="left"/>
        <w:pPr>
          <w:ind w:left="176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6D07CEE">
        <w:start w:val="1"/>
        <w:numFmt w:val="bullet"/>
        <w:lvlText w:val="·"/>
        <w:lvlJc w:val="left"/>
        <w:pPr>
          <w:ind w:left="248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178FFB0">
        <w:start w:val="1"/>
        <w:numFmt w:val="bullet"/>
        <w:lvlText w:val="·"/>
        <w:lvlJc w:val="left"/>
        <w:pPr>
          <w:ind w:left="320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3D0AB56">
        <w:start w:val="1"/>
        <w:numFmt w:val="bullet"/>
        <w:lvlText w:val="·"/>
        <w:lvlJc w:val="left"/>
        <w:pPr>
          <w:ind w:left="392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2E0649A">
        <w:start w:val="1"/>
        <w:numFmt w:val="bullet"/>
        <w:lvlText w:val="·"/>
        <w:lvlJc w:val="left"/>
        <w:pPr>
          <w:ind w:left="464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EBBACFB6">
        <w:start w:val="1"/>
        <w:numFmt w:val="bullet"/>
        <w:lvlText w:val="·"/>
        <w:lvlJc w:val="left"/>
        <w:pPr>
          <w:ind w:left="536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832A420">
        <w:start w:val="1"/>
        <w:numFmt w:val="bullet"/>
        <w:lvlText w:val="·"/>
        <w:lvlJc w:val="left"/>
        <w:pPr>
          <w:ind w:left="608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E7EF750">
        <w:start w:val="1"/>
        <w:numFmt w:val="bullet"/>
        <w:lvlText w:val="·"/>
        <w:lvlJc w:val="left"/>
        <w:pPr>
          <w:ind w:left="6800" w:hanging="10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5">
    <w:abstractNumId w:val="17"/>
  </w:num>
  <w:num w:numId="16">
    <w:abstractNumId w:val="16"/>
  </w:num>
  <w:num w:numId="17">
    <w:abstractNumId w:val="19"/>
  </w:num>
  <w:num w:numId="18">
    <w:abstractNumId w:val="9"/>
  </w:num>
  <w:num w:numId="19">
    <w:abstractNumId w:val="15"/>
  </w:num>
  <w:num w:numId="20">
    <w:abstractNumId w:val="21"/>
  </w:num>
  <w:num w:numId="21">
    <w:abstractNumId w:val="8"/>
  </w:num>
  <w:num w:numId="22">
    <w:abstractNumId w:val="22"/>
  </w:num>
  <w:num w:numId="23">
    <w:abstractNumId w:val="22"/>
    <w:lvlOverride w:ilvl="0">
      <w:lvl w:ilvl="0" w:tplc="1432231C">
        <w:start w:val="1"/>
        <w:numFmt w:val="bullet"/>
        <w:lvlText w:val="·"/>
        <w:lvlJc w:val="left"/>
        <w:pPr>
          <w:ind w:left="113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6ECFAC">
        <w:start w:val="1"/>
        <w:numFmt w:val="bullet"/>
        <w:lvlText w:val="·"/>
        <w:lvlJc w:val="left"/>
        <w:pPr>
          <w:ind w:left="185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7CAE5C">
        <w:start w:val="1"/>
        <w:numFmt w:val="bullet"/>
        <w:lvlText w:val="·"/>
        <w:lvlJc w:val="left"/>
        <w:pPr>
          <w:ind w:left="257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0A66DE">
        <w:start w:val="1"/>
        <w:numFmt w:val="bullet"/>
        <w:lvlText w:val="·"/>
        <w:lvlJc w:val="left"/>
        <w:pPr>
          <w:ind w:left="329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506B94">
        <w:start w:val="1"/>
        <w:numFmt w:val="bullet"/>
        <w:lvlText w:val="·"/>
        <w:lvlJc w:val="left"/>
        <w:pPr>
          <w:ind w:left="401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1E181E">
        <w:start w:val="1"/>
        <w:numFmt w:val="bullet"/>
        <w:lvlText w:val="·"/>
        <w:lvlJc w:val="left"/>
        <w:pPr>
          <w:ind w:left="473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0C1C04">
        <w:start w:val="1"/>
        <w:numFmt w:val="bullet"/>
        <w:lvlText w:val="·"/>
        <w:lvlJc w:val="left"/>
        <w:pPr>
          <w:ind w:left="545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FAE936">
        <w:start w:val="1"/>
        <w:numFmt w:val="bullet"/>
        <w:lvlText w:val="·"/>
        <w:lvlJc w:val="left"/>
        <w:pPr>
          <w:ind w:left="617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6A06DE">
        <w:start w:val="1"/>
        <w:numFmt w:val="bullet"/>
        <w:lvlText w:val="·"/>
        <w:lvlJc w:val="left"/>
        <w:pPr>
          <w:ind w:left="6894" w:hanging="113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0B"/>
    <w:rsid w:val="001313DB"/>
    <w:rsid w:val="00230C66"/>
    <w:rsid w:val="002906F0"/>
    <w:rsid w:val="002A19D1"/>
    <w:rsid w:val="00314C4B"/>
    <w:rsid w:val="005C0465"/>
    <w:rsid w:val="005F55BA"/>
    <w:rsid w:val="007C22FF"/>
    <w:rsid w:val="00882E38"/>
    <w:rsid w:val="00B766A1"/>
    <w:rsid w:val="00BF51F6"/>
    <w:rsid w:val="00D6120B"/>
    <w:rsid w:val="00D64CFC"/>
    <w:rsid w:val="00D8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CADB"/>
  <w15:docId w15:val="{92B1A219-ABA0-4561-994B-B21B0EF6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kern w:val="3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lang w:val="en-US"/>
    </w:r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5">
    <w:name w:val="WW8Num5"/>
    <w:pPr>
      <w:numPr>
        <w:numId w:val="8"/>
      </w:numPr>
    </w:pPr>
  </w:style>
  <w:style w:type="numbering" w:customStyle="1" w:styleId="WWNum5">
    <w:name w:val="WWNum5"/>
    <w:pPr>
      <w:numPr>
        <w:numId w:val="10"/>
      </w:numPr>
    </w:pPr>
  </w:style>
  <w:style w:type="numbering" w:customStyle="1" w:styleId="WWNum6">
    <w:name w:val="WWNum6"/>
    <w:pPr>
      <w:numPr>
        <w:numId w:val="12"/>
      </w:numPr>
    </w:pPr>
  </w:style>
  <w:style w:type="numbering" w:customStyle="1" w:styleId="WWNum7">
    <w:name w:val="WWNum7"/>
    <w:pPr>
      <w:numPr>
        <w:numId w:val="15"/>
      </w:numPr>
    </w:pPr>
  </w:style>
  <w:style w:type="numbering" w:customStyle="1" w:styleId="WWNum8">
    <w:name w:val="WWNum8"/>
    <w:pPr>
      <w:numPr>
        <w:numId w:val="17"/>
      </w:numPr>
    </w:pPr>
  </w:style>
  <w:style w:type="numbering" w:customStyle="1" w:styleId="WWNum9">
    <w:name w:val="WWNum9"/>
    <w:pPr>
      <w:numPr>
        <w:numId w:val="19"/>
      </w:numPr>
    </w:pPr>
  </w:style>
  <w:style w:type="numbering" w:customStyle="1" w:styleId="WWNum10">
    <w:name w:val="WWNum1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17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c81700a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2219</Words>
  <Characters>12649</Characters>
  <Application>Microsoft Office Word</Application>
  <DocSecurity>0</DocSecurity>
  <Lines>105</Lines>
  <Paragraphs>29</Paragraphs>
  <ScaleCrop>false</ScaleCrop>
  <Company/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Failli</dc:creator>
  <cp:lastModifiedBy>claudia.vottoli</cp:lastModifiedBy>
  <cp:revision>3</cp:revision>
  <dcterms:created xsi:type="dcterms:W3CDTF">2023-10-11T06:41:00Z</dcterms:created>
  <dcterms:modified xsi:type="dcterms:W3CDTF">2023-10-11T09:25:00Z</dcterms:modified>
</cp:coreProperties>
</file>