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F25" w:rsidRPr="003361E0" w:rsidRDefault="00FA2F25" w:rsidP="00FA2F25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A2F25" w:rsidRPr="003361E0" w:rsidTr="00105DC9">
        <w:trPr>
          <w:trHeight w:val="687"/>
        </w:trPr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25" w:rsidRPr="003361E0" w:rsidRDefault="00FA2F25" w:rsidP="00FA2F25">
            <w:pPr>
              <w:pStyle w:val="Titolo"/>
              <w:rPr>
                <w:sz w:val="28"/>
                <w:szCs w:val="28"/>
              </w:rPr>
            </w:pPr>
          </w:p>
          <w:p w:rsidR="00FA2F25" w:rsidRPr="003361E0" w:rsidRDefault="00FA2F25" w:rsidP="00FA2F25">
            <w:pPr>
              <w:pStyle w:val="Titolo"/>
              <w:rPr>
                <w:sz w:val="28"/>
                <w:szCs w:val="28"/>
              </w:rPr>
            </w:pPr>
            <w:r w:rsidRPr="003361E0">
              <w:rPr>
                <w:sz w:val="28"/>
                <w:szCs w:val="28"/>
              </w:rPr>
              <w:t>ISTITUTO COMPRENSIVO “DON MILANI”</w:t>
            </w:r>
          </w:p>
          <w:p w:rsidR="00FA2F25" w:rsidRPr="003361E0" w:rsidRDefault="00FA2F25" w:rsidP="00FA2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E0">
              <w:rPr>
                <w:rFonts w:ascii="Times New Roman" w:hAnsi="Times New Roman" w:cs="Times New Roman"/>
                <w:sz w:val="28"/>
                <w:szCs w:val="28"/>
              </w:rPr>
              <w:t>Via Roma 193 Piandiscò – 52026 Castelfranco Piandiscò (AR)</w:t>
            </w:r>
          </w:p>
          <w:p w:rsidR="00FA2F25" w:rsidRPr="003361E0" w:rsidRDefault="00FA2F25" w:rsidP="00FA2F25">
            <w:pPr>
              <w:jc w:val="center"/>
              <w:rPr>
                <w:rFonts w:ascii="Times New Roman" w:hAnsi="Times New Roman" w:cs="Times New Roman"/>
              </w:rPr>
            </w:pPr>
            <w:r w:rsidRPr="003361E0">
              <w:rPr>
                <w:rFonts w:ascii="Times New Roman" w:hAnsi="Times New Roman" w:cs="Times New Roman"/>
              </w:rPr>
              <w:t>Tel. 055 960047 / Fax 055 960593</w:t>
            </w:r>
          </w:p>
          <w:p w:rsidR="00FA2F25" w:rsidRPr="003361E0" w:rsidRDefault="00FA2F25" w:rsidP="00FA2F25">
            <w:pPr>
              <w:jc w:val="center"/>
              <w:rPr>
                <w:rFonts w:ascii="Times New Roman" w:hAnsi="Times New Roman" w:cs="Times New Roman"/>
              </w:rPr>
            </w:pPr>
            <w:r w:rsidRPr="003361E0">
              <w:rPr>
                <w:rFonts w:ascii="Times New Roman" w:hAnsi="Times New Roman" w:cs="Times New Roman"/>
              </w:rPr>
              <w:t>E-mail ARIC81700A@istruzione.it</w:t>
            </w:r>
          </w:p>
          <w:p w:rsidR="00FA2F25" w:rsidRPr="003361E0" w:rsidRDefault="00FA2F25" w:rsidP="00FA2F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61E0">
              <w:rPr>
                <w:rFonts w:ascii="Times New Roman" w:hAnsi="Times New Roman" w:cs="Times New Roman"/>
              </w:rPr>
              <w:t>Pec</w:t>
            </w:r>
            <w:proofErr w:type="spellEnd"/>
            <w:r w:rsidRPr="003361E0">
              <w:rPr>
                <w:rFonts w:ascii="Times New Roman" w:hAnsi="Times New Roman" w:cs="Times New Roman"/>
              </w:rPr>
              <w:t xml:space="preserve"> ARIC81700A@pec.istruzione.it</w:t>
            </w:r>
          </w:p>
          <w:p w:rsidR="00FA2F25" w:rsidRPr="003361E0" w:rsidRDefault="00FA2F25" w:rsidP="00FA2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E0">
              <w:rPr>
                <w:rFonts w:ascii="Times New Roman" w:hAnsi="Times New Roman" w:cs="Times New Roman"/>
                <w:sz w:val="28"/>
                <w:szCs w:val="28"/>
              </w:rPr>
              <w:t>SCUOLA SECONDARIA DI PRIMO GRADO</w:t>
            </w:r>
          </w:p>
          <w:p w:rsidR="00FA2F25" w:rsidRPr="003361E0" w:rsidRDefault="00FA2F25" w:rsidP="00FA2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2F25" w:rsidRPr="003361E0" w:rsidRDefault="00FA2F25" w:rsidP="00FA2F25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FA2F25" w:rsidRPr="003361E0" w:rsidRDefault="00FA2F25" w:rsidP="00FA2F25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8C215C" w:rsidRDefault="00FA2F25" w:rsidP="00FA2F25">
      <w:pPr>
        <w:ind w:left="315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3361E0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 xml:space="preserve">RELAZIONE FINALE DEL CONSIGLIO DI </w:t>
      </w:r>
      <w:r w:rsidR="008C215C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>CLASSE</w:t>
      </w:r>
    </w:p>
    <w:p w:rsidR="00FA2F25" w:rsidRPr="003361E0" w:rsidRDefault="008C215C" w:rsidP="00FA2F25">
      <w:pPr>
        <w:ind w:left="315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p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er la classe terza</w:t>
      </w:r>
      <w:r w:rsidR="00FA2F25" w:rsidRPr="003361E0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 xml:space="preserve"> </w:t>
      </w:r>
    </w:p>
    <w:p w:rsidR="00FA2F25" w:rsidRPr="003361E0" w:rsidRDefault="00FA2F25" w:rsidP="00FA2F25">
      <w:pPr>
        <w:ind w:left="315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FA2F25" w:rsidRPr="003361E0" w:rsidRDefault="00FA2F25" w:rsidP="00FA2F25">
      <w:pPr>
        <w:ind w:left="31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61E0">
        <w:rPr>
          <w:rFonts w:ascii="Times New Roman" w:hAnsi="Times New Roman" w:cs="Times New Roman"/>
          <w:bCs/>
          <w:color w:val="000000"/>
          <w:sz w:val="28"/>
          <w:szCs w:val="28"/>
        </w:rPr>
        <w:t>Classe     Sezione    Plesso</w:t>
      </w:r>
    </w:p>
    <w:p w:rsidR="00FA2F25" w:rsidRPr="003361E0" w:rsidRDefault="00FA2F25" w:rsidP="00FA2F25">
      <w:pPr>
        <w:ind w:left="31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61E0">
        <w:rPr>
          <w:rFonts w:ascii="Times New Roman" w:hAnsi="Times New Roman" w:cs="Times New Roman"/>
          <w:bCs/>
          <w:color w:val="000000"/>
          <w:sz w:val="28"/>
          <w:szCs w:val="28"/>
        </w:rPr>
        <w:t>Anno scolastico</w:t>
      </w:r>
    </w:p>
    <w:p w:rsidR="00FA2F25" w:rsidRDefault="00FA2F25" w:rsidP="003361E0">
      <w:pPr>
        <w:rPr>
          <w:rFonts w:ascii="Times New Roman" w:hAnsi="Times New Roman" w:cs="Times New Roman"/>
          <w:b/>
          <w:bCs/>
          <w:color w:val="000000"/>
        </w:rPr>
      </w:pPr>
    </w:p>
    <w:p w:rsidR="003361E0" w:rsidRDefault="003361E0" w:rsidP="003361E0">
      <w:pPr>
        <w:rPr>
          <w:rFonts w:ascii="Times New Roman" w:hAnsi="Times New Roman" w:cs="Times New Roman"/>
          <w:b/>
          <w:bCs/>
          <w:color w:val="000000"/>
        </w:rPr>
      </w:pPr>
    </w:p>
    <w:p w:rsidR="003361E0" w:rsidRPr="003361E0" w:rsidRDefault="003361E0" w:rsidP="003361E0">
      <w:pPr>
        <w:rPr>
          <w:rFonts w:ascii="Times New Roman" w:hAnsi="Times New Roman" w:cs="Times New Roman"/>
          <w:b/>
          <w:bCs/>
          <w:color w:val="000000"/>
        </w:rPr>
      </w:pPr>
    </w:p>
    <w:p w:rsidR="00FA2F25" w:rsidRDefault="003361E0" w:rsidP="003361E0">
      <w:pPr>
        <w:ind w:left="315"/>
        <w:jc w:val="center"/>
        <w:rPr>
          <w:rFonts w:ascii="Times New Roman" w:hAnsi="Times New Roman" w:cs="Times New Roman"/>
          <w:b/>
          <w:bCs/>
          <w:color w:val="000000"/>
        </w:rPr>
      </w:pPr>
      <w:r w:rsidRPr="003361E0">
        <w:rPr>
          <w:rFonts w:ascii="Times New Roman" w:hAnsi="Times New Roman" w:cs="Times New Roman"/>
          <w:b/>
          <w:bCs/>
          <w:color w:val="000000"/>
        </w:rPr>
        <w:t>COMPOSIZIONE DELLA CLASSE</w:t>
      </w:r>
    </w:p>
    <w:p w:rsidR="003361E0" w:rsidRPr="003361E0" w:rsidRDefault="003361E0" w:rsidP="003361E0">
      <w:pPr>
        <w:ind w:left="315"/>
        <w:jc w:val="center"/>
        <w:rPr>
          <w:rFonts w:ascii="Times New Roman" w:hAnsi="Times New Roman" w:cs="Times New Roman"/>
          <w:color w:val="000000"/>
        </w:rPr>
      </w:pPr>
    </w:p>
    <w:tbl>
      <w:tblPr>
        <w:tblW w:w="5865" w:type="dxa"/>
        <w:jc w:val="center"/>
        <w:tblLayout w:type="fixed"/>
        <w:tblLook w:val="0000" w:firstRow="0" w:lastRow="0" w:firstColumn="0" w:lastColumn="0" w:noHBand="0" w:noVBand="0"/>
      </w:tblPr>
      <w:tblGrid>
        <w:gridCol w:w="4560"/>
        <w:gridCol w:w="1305"/>
      </w:tblGrid>
      <w:tr w:rsidR="00FA2F25" w:rsidRPr="003361E0" w:rsidTr="003361E0">
        <w:trPr>
          <w:jc w:val="center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F25" w:rsidRPr="003361E0" w:rsidRDefault="00FA2F25" w:rsidP="00FA2F25">
            <w:pPr>
              <w:ind w:right="5"/>
              <w:rPr>
                <w:rFonts w:ascii="Times New Roman" w:hAnsi="Times New Roman" w:cs="Times New Roman"/>
              </w:rPr>
            </w:pPr>
            <w:r w:rsidRPr="003361E0">
              <w:rPr>
                <w:rFonts w:ascii="Times New Roman" w:eastAsia="Arial" w:hAnsi="Times New Roman" w:cs="Times New Roman"/>
              </w:rPr>
              <w:t>Alunni in totale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25" w:rsidRPr="003361E0" w:rsidRDefault="00FA2F25" w:rsidP="00FA2F25">
            <w:pPr>
              <w:ind w:left="20" w:right="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F25" w:rsidRPr="003361E0" w:rsidTr="003361E0">
        <w:trPr>
          <w:jc w:val="center"/>
        </w:trPr>
        <w:tc>
          <w:tcPr>
            <w:tcW w:w="4560" w:type="dxa"/>
            <w:tcBorders>
              <w:left w:val="single" w:sz="4" w:space="0" w:color="000000"/>
              <w:bottom w:val="single" w:sz="4" w:space="0" w:color="000000"/>
            </w:tcBorders>
          </w:tcPr>
          <w:p w:rsidR="00FA2F25" w:rsidRPr="003361E0" w:rsidRDefault="00FA2F25" w:rsidP="00FA2F25">
            <w:pPr>
              <w:ind w:left="20" w:right="5"/>
              <w:rPr>
                <w:rFonts w:ascii="Times New Roman" w:hAnsi="Times New Roman" w:cs="Times New Roman"/>
              </w:rPr>
            </w:pPr>
            <w:r w:rsidRPr="003361E0">
              <w:rPr>
                <w:rFonts w:ascii="Times New Roman" w:eastAsia="Arial" w:hAnsi="Times New Roman" w:cs="Times New Roman"/>
              </w:rPr>
              <w:t>Alunni maschi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25" w:rsidRPr="003361E0" w:rsidRDefault="00FA2F25" w:rsidP="00FA2F25">
            <w:pPr>
              <w:ind w:left="20" w:right="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F25" w:rsidRPr="003361E0" w:rsidTr="003361E0">
        <w:trPr>
          <w:jc w:val="center"/>
        </w:trPr>
        <w:tc>
          <w:tcPr>
            <w:tcW w:w="4560" w:type="dxa"/>
            <w:tcBorders>
              <w:left w:val="single" w:sz="4" w:space="0" w:color="000000"/>
              <w:bottom w:val="single" w:sz="4" w:space="0" w:color="000000"/>
            </w:tcBorders>
          </w:tcPr>
          <w:p w:rsidR="00FA2F25" w:rsidRPr="003361E0" w:rsidRDefault="00FA2F25" w:rsidP="00FA2F25">
            <w:pPr>
              <w:ind w:left="20" w:right="5"/>
              <w:rPr>
                <w:rFonts w:ascii="Times New Roman" w:hAnsi="Times New Roman" w:cs="Times New Roman"/>
              </w:rPr>
            </w:pPr>
            <w:r w:rsidRPr="003361E0">
              <w:rPr>
                <w:rFonts w:ascii="Times New Roman" w:eastAsia="Arial" w:hAnsi="Times New Roman" w:cs="Times New Roman"/>
              </w:rPr>
              <w:t>Alunni femmine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25" w:rsidRPr="003361E0" w:rsidRDefault="00FA2F25" w:rsidP="00FA2F25">
            <w:pPr>
              <w:ind w:left="20" w:right="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F25" w:rsidRPr="003361E0" w:rsidTr="003361E0">
        <w:trPr>
          <w:jc w:val="center"/>
        </w:trPr>
        <w:tc>
          <w:tcPr>
            <w:tcW w:w="4560" w:type="dxa"/>
            <w:tcBorders>
              <w:left w:val="single" w:sz="4" w:space="0" w:color="000000"/>
              <w:bottom w:val="single" w:sz="4" w:space="0" w:color="000000"/>
            </w:tcBorders>
          </w:tcPr>
          <w:p w:rsidR="00FA2F25" w:rsidRPr="003361E0" w:rsidRDefault="00FA2F25" w:rsidP="00FA2F25">
            <w:pPr>
              <w:ind w:left="20" w:right="5"/>
              <w:rPr>
                <w:rFonts w:ascii="Times New Roman" w:hAnsi="Times New Roman" w:cs="Times New Roman"/>
              </w:rPr>
            </w:pPr>
            <w:r w:rsidRPr="003361E0">
              <w:rPr>
                <w:rFonts w:ascii="Times New Roman" w:eastAsia="Arial" w:hAnsi="Times New Roman" w:cs="Times New Roman"/>
              </w:rPr>
              <w:t>Alunni di altre culture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25" w:rsidRPr="003361E0" w:rsidRDefault="00FA2F25" w:rsidP="00FA2F25">
            <w:pPr>
              <w:ind w:left="20" w:right="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F25" w:rsidRPr="003361E0" w:rsidTr="003361E0">
        <w:trPr>
          <w:jc w:val="center"/>
        </w:trPr>
        <w:tc>
          <w:tcPr>
            <w:tcW w:w="4560" w:type="dxa"/>
            <w:tcBorders>
              <w:left w:val="single" w:sz="4" w:space="0" w:color="000000"/>
              <w:bottom w:val="single" w:sz="4" w:space="0" w:color="000000"/>
            </w:tcBorders>
          </w:tcPr>
          <w:p w:rsidR="00FA2F25" w:rsidRPr="003361E0" w:rsidRDefault="00FA2F25" w:rsidP="00FA2F25">
            <w:pPr>
              <w:ind w:left="20" w:right="5"/>
              <w:rPr>
                <w:rFonts w:ascii="Times New Roman" w:hAnsi="Times New Roman" w:cs="Times New Roman"/>
              </w:rPr>
            </w:pPr>
            <w:r w:rsidRPr="003361E0">
              <w:rPr>
                <w:rFonts w:ascii="Times New Roman" w:eastAsia="Arial" w:hAnsi="Times New Roman" w:cs="Times New Roman"/>
              </w:rPr>
              <w:t>Alunni ripetenti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25" w:rsidRPr="003361E0" w:rsidRDefault="00FA2F25" w:rsidP="00FA2F25">
            <w:pPr>
              <w:ind w:left="20" w:right="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F25" w:rsidRPr="003361E0" w:rsidTr="003361E0">
        <w:trPr>
          <w:jc w:val="center"/>
        </w:trPr>
        <w:tc>
          <w:tcPr>
            <w:tcW w:w="4560" w:type="dxa"/>
            <w:tcBorders>
              <w:left w:val="single" w:sz="4" w:space="0" w:color="000000"/>
              <w:bottom w:val="single" w:sz="4" w:space="0" w:color="000000"/>
            </w:tcBorders>
          </w:tcPr>
          <w:p w:rsidR="00FA2F25" w:rsidRPr="003361E0" w:rsidRDefault="00FA2F25" w:rsidP="00FA2F25">
            <w:pPr>
              <w:ind w:left="20" w:right="5"/>
              <w:rPr>
                <w:rFonts w:ascii="Times New Roman" w:hAnsi="Times New Roman" w:cs="Times New Roman"/>
              </w:rPr>
            </w:pPr>
            <w:r w:rsidRPr="003361E0">
              <w:rPr>
                <w:rFonts w:ascii="Times New Roman" w:eastAsia="Arial" w:hAnsi="Times New Roman" w:cs="Times New Roman"/>
              </w:rPr>
              <w:t xml:space="preserve">Alunni con sostegno o certificazione DSA o </w:t>
            </w:r>
            <w:proofErr w:type="spellStart"/>
            <w:r w:rsidRPr="003361E0">
              <w:rPr>
                <w:rFonts w:ascii="Times New Roman" w:eastAsia="Arial" w:hAnsi="Times New Roman" w:cs="Times New Roman"/>
              </w:rPr>
              <w:t>Bes</w:t>
            </w:r>
            <w:proofErr w:type="spell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25" w:rsidRPr="003361E0" w:rsidRDefault="00FA2F25" w:rsidP="00FA2F25">
            <w:pPr>
              <w:ind w:left="20" w:right="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2F25" w:rsidRPr="003361E0" w:rsidRDefault="00FA2F25" w:rsidP="00FA2F25">
      <w:pPr>
        <w:ind w:left="315"/>
        <w:rPr>
          <w:rFonts w:ascii="Times New Roman" w:hAnsi="Times New Roman" w:cs="Times New Roman"/>
          <w:color w:val="000000"/>
        </w:rPr>
      </w:pPr>
    </w:p>
    <w:p w:rsidR="00FA2F25" w:rsidRDefault="00FA2F25" w:rsidP="003361E0">
      <w:pPr>
        <w:ind w:left="315"/>
        <w:jc w:val="center"/>
        <w:rPr>
          <w:rFonts w:ascii="Times New Roman" w:hAnsi="Times New Roman" w:cs="Times New Roman"/>
          <w:color w:val="000000"/>
        </w:rPr>
      </w:pPr>
    </w:p>
    <w:p w:rsidR="00705A54" w:rsidRDefault="00705A54" w:rsidP="003361E0">
      <w:pPr>
        <w:ind w:left="315"/>
        <w:jc w:val="center"/>
        <w:rPr>
          <w:rFonts w:ascii="Times New Roman" w:hAnsi="Times New Roman" w:cs="Times New Roman"/>
          <w:color w:val="000000"/>
        </w:rPr>
      </w:pPr>
    </w:p>
    <w:p w:rsidR="00705A54" w:rsidRPr="003361E0" w:rsidRDefault="00705A54" w:rsidP="003361E0">
      <w:pPr>
        <w:ind w:left="315"/>
        <w:jc w:val="center"/>
        <w:rPr>
          <w:rFonts w:ascii="Times New Roman" w:hAnsi="Times New Roman" w:cs="Times New Roman"/>
          <w:color w:val="000000"/>
        </w:rPr>
      </w:pPr>
    </w:p>
    <w:p w:rsidR="003361E0" w:rsidRDefault="003361E0" w:rsidP="003361E0">
      <w:pPr>
        <w:ind w:left="315"/>
        <w:jc w:val="center"/>
        <w:rPr>
          <w:rFonts w:ascii="Times New Roman" w:hAnsi="Times New Roman" w:cs="Times New Roman"/>
          <w:b/>
          <w:bCs/>
          <w:color w:val="000000"/>
        </w:rPr>
      </w:pPr>
      <w:r w:rsidRPr="003361E0">
        <w:rPr>
          <w:rFonts w:ascii="Times New Roman" w:hAnsi="Times New Roman" w:cs="Times New Roman"/>
          <w:b/>
          <w:bCs/>
          <w:color w:val="000000"/>
        </w:rPr>
        <w:t xml:space="preserve">EVOLUZIONE DELLA CLASSE NEL CORSO DEL TRIENNIO </w:t>
      </w:r>
    </w:p>
    <w:p w:rsidR="00FA2F25" w:rsidRDefault="003361E0" w:rsidP="003361E0">
      <w:pPr>
        <w:ind w:left="315"/>
        <w:jc w:val="center"/>
        <w:rPr>
          <w:rFonts w:ascii="Times New Roman" w:hAnsi="Times New Roman" w:cs="Times New Roman"/>
          <w:b/>
          <w:bCs/>
          <w:color w:val="000000"/>
        </w:rPr>
      </w:pPr>
      <w:r w:rsidRPr="003361E0">
        <w:rPr>
          <w:rFonts w:ascii="Times New Roman" w:hAnsi="Times New Roman" w:cs="Times New Roman"/>
          <w:b/>
          <w:bCs/>
          <w:color w:val="000000"/>
        </w:rPr>
        <w:t>E QUADRO GENERALE</w:t>
      </w:r>
    </w:p>
    <w:p w:rsidR="003361E0" w:rsidRPr="003361E0" w:rsidRDefault="003361E0" w:rsidP="003361E0">
      <w:pPr>
        <w:ind w:left="315"/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3361E0" w:rsidRPr="003361E0" w:rsidTr="00705A54">
        <w:tc>
          <w:tcPr>
            <w:tcW w:w="9633" w:type="dxa"/>
          </w:tcPr>
          <w:p w:rsidR="003361E0" w:rsidRPr="003361E0" w:rsidRDefault="003361E0" w:rsidP="00FA2F25">
            <w:pPr>
              <w:rPr>
                <w:rFonts w:ascii="Times New Roman" w:hAnsi="Times New Roman" w:cs="Times New Roman"/>
                <w:color w:val="000000"/>
              </w:rPr>
            </w:pPr>
          </w:p>
          <w:p w:rsidR="003361E0" w:rsidRDefault="003361E0" w:rsidP="00FA2F25">
            <w:pPr>
              <w:rPr>
                <w:rFonts w:ascii="Times New Roman" w:hAnsi="Times New Roman" w:cs="Times New Roman"/>
                <w:color w:val="000000"/>
              </w:rPr>
            </w:pPr>
          </w:p>
          <w:p w:rsidR="003361E0" w:rsidRDefault="003361E0" w:rsidP="00FA2F25">
            <w:pPr>
              <w:rPr>
                <w:rFonts w:ascii="Times New Roman" w:hAnsi="Times New Roman" w:cs="Times New Roman"/>
                <w:color w:val="000000"/>
              </w:rPr>
            </w:pPr>
          </w:p>
          <w:p w:rsidR="003361E0" w:rsidRDefault="003361E0" w:rsidP="00FA2F25">
            <w:pPr>
              <w:rPr>
                <w:rFonts w:ascii="Times New Roman" w:hAnsi="Times New Roman" w:cs="Times New Roman"/>
                <w:color w:val="000000"/>
              </w:rPr>
            </w:pPr>
          </w:p>
          <w:p w:rsidR="003361E0" w:rsidRDefault="003361E0" w:rsidP="00FA2F25">
            <w:pPr>
              <w:rPr>
                <w:rFonts w:ascii="Times New Roman" w:hAnsi="Times New Roman" w:cs="Times New Roman"/>
                <w:color w:val="000000"/>
              </w:rPr>
            </w:pPr>
          </w:p>
          <w:p w:rsidR="003361E0" w:rsidRDefault="003361E0" w:rsidP="00FA2F25">
            <w:pPr>
              <w:rPr>
                <w:rFonts w:ascii="Times New Roman" w:hAnsi="Times New Roman" w:cs="Times New Roman"/>
                <w:color w:val="000000"/>
              </w:rPr>
            </w:pPr>
          </w:p>
          <w:p w:rsidR="003361E0" w:rsidRPr="003361E0" w:rsidRDefault="003361E0" w:rsidP="00FA2F25">
            <w:pPr>
              <w:rPr>
                <w:rFonts w:ascii="Times New Roman" w:hAnsi="Times New Roman" w:cs="Times New Roman"/>
                <w:color w:val="000000"/>
              </w:rPr>
            </w:pPr>
          </w:p>
          <w:p w:rsidR="003361E0" w:rsidRPr="003361E0" w:rsidRDefault="003361E0" w:rsidP="00FA2F25">
            <w:pPr>
              <w:rPr>
                <w:rFonts w:ascii="Times New Roman" w:hAnsi="Times New Roman" w:cs="Times New Roman"/>
                <w:color w:val="000000"/>
              </w:rPr>
            </w:pPr>
          </w:p>
          <w:p w:rsidR="003361E0" w:rsidRPr="003361E0" w:rsidRDefault="003361E0" w:rsidP="00FA2F25">
            <w:pPr>
              <w:rPr>
                <w:rFonts w:ascii="Times New Roman" w:hAnsi="Times New Roman" w:cs="Times New Roman"/>
                <w:color w:val="000000"/>
              </w:rPr>
            </w:pPr>
          </w:p>
          <w:p w:rsidR="003361E0" w:rsidRPr="003361E0" w:rsidRDefault="003361E0" w:rsidP="00FA2F25">
            <w:pPr>
              <w:rPr>
                <w:rFonts w:ascii="Times New Roman" w:hAnsi="Times New Roman" w:cs="Times New Roman"/>
                <w:color w:val="000000"/>
              </w:rPr>
            </w:pPr>
          </w:p>
          <w:p w:rsidR="003361E0" w:rsidRPr="003361E0" w:rsidRDefault="003361E0" w:rsidP="00FA2F25">
            <w:pPr>
              <w:rPr>
                <w:rFonts w:ascii="Times New Roman" w:hAnsi="Times New Roman" w:cs="Times New Roman"/>
                <w:color w:val="000000"/>
              </w:rPr>
            </w:pPr>
          </w:p>
          <w:p w:rsidR="003361E0" w:rsidRPr="003361E0" w:rsidRDefault="003361E0" w:rsidP="00FA2F2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A2F25" w:rsidRPr="003361E0" w:rsidRDefault="00FA2F25" w:rsidP="00FA2F25">
      <w:pPr>
        <w:ind w:left="315"/>
        <w:rPr>
          <w:rFonts w:ascii="Times New Roman" w:hAnsi="Times New Roman" w:cs="Times New Roman"/>
          <w:color w:val="000000"/>
        </w:rPr>
      </w:pPr>
    </w:p>
    <w:p w:rsidR="00FA2F25" w:rsidRDefault="00FA2F25" w:rsidP="00FA2F25">
      <w:pPr>
        <w:ind w:left="315"/>
        <w:rPr>
          <w:rFonts w:ascii="Times New Roman" w:hAnsi="Times New Roman" w:cs="Times New Roman"/>
          <w:color w:val="000000"/>
        </w:rPr>
      </w:pPr>
    </w:p>
    <w:p w:rsidR="00705A54" w:rsidRDefault="00705A54" w:rsidP="00FA2F25">
      <w:pPr>
        <w:ind w:left="315"/>
        <w:rPr>
          <w:rFonts w:ascii="Times New Roman" w:hAnsi="Times New Roman" w:cs="Times New Roman"/>
          <w:color w:val="000000"/>
        </w:rPr>
      </w:pPr>
    </w:p>
    <w:p w:rsidR="00705A54" w:rsidRDefault="00705A54" w:rsidP="00FA2F25">
      <w:pPr>
        <w:ind w:left="315"/>
        <w:rPr>
          <w:rFonts w:ascii="Times New Roman" w:hAnsi="Times New Roman" w:cs="Times New Roman"/>
          <w:color w:val="000000"/>
        </w:rPr>
      </w:pPr>
    </w:p>
    <w:p w:rsidR="00FC589C" w:rsidRDefault="00FC589C" w:rsidP="00FC589C">
      <w:pPr>
        <w:ind w:left="315"/>
        <w:jc w:val="center"/>
        <w:rPr>
          <w:rFonts w:ascii="Times New Roman" w:hAnsi="Times New Roman" w:cs="Times New Roman"/>
          <w:b/>
          <w:bCs/>
          <w:color w:val="000000"/>
        </w:rPr>
      </w:pPr>
      <w:r w:rsidRPr="003361E0">
        <w:rPr>
          <w:rFonts w:ascii="Times New Roman" w:hAnsi="Times New Roman" w:cs="Times New Roman"/>
          <w:b/>
          <w:bCs/>
          <w:color w:val="000000"/>
        </w:rPr>
        <w:t>PRINCIPALI OBIETTIVI PERSEGUITI NEL TRIENNIO</w:t>
      </w:r>
    </w:p>
    <w:p w:rsidR="00FC589C" w:rsidRPr="003361E0" w:rsidRDefault="00FC589C" w:rsidP="00FC589C">
      <w:pPr>
        <w:ind w:left="315"/>
        <w:jc w:val="center"/>
        <w:rPr>
          <w:rFonts w:ascii="Times New Roman" w:hAnsi="Times New Roman" w:cs="Times New Roman"/>
          <w:color w:val="000000"/>
        </w:rPr>
      </w:pPr>
    </w:p>
    <w:p w:rsidR="00FC589C" w:rsidRPr="003361E0" w:rsidRDefault="00FC589C" w:rsidP="00FC589C">
      <w:pPr>
        <w:ind w:left="315"/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color w:val="000000"/>
        </w:rPr>
        <w:t>Con riferimento alle Indicazioni nazionali del MIUR (2012), gli obiettivi trasversali (formativi nel senso più ampio) perseguiti dal consiglio di classe nel corso del percorso triennale sono i seguenti:</w:t>
      </w:r>
    </w:p>
    <w:p w:rsidR="00FC589C" w:rsidRPr="003361E0" w:rsidRDefault="00FC589C" w:rsidP="00FC589C">
      <w:pPr>
        <w:ind w:left="315"/>
        <w:rPr>
          <w:rFonts w:ascii="Times New Roman" w:hAnsi="Times New Roman" w:cs="Times New Roman"/>
          <w:color w:val="000000"/>
        </w:rPr>
      </w:pPr>
    </w:p>
    <w:p w:rsidR="00FC589C" w:rsidRPr="003361E0" w:rsidRDefault="00FC589C" w:rsidP="00FC589C">
      <w:pPr>
        <w:numPr>
          <w:ilvl w:val="0"/>
          <w:numId w:val="1"/>
        </w:numPr>
        <w:ind w:left="315" w:firstLine="0"/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color w:val="000000"/>
        </w:rPr>
        <w:t xml:space="preserve">affrontare in autonomia e con responsabilità le situazioni di vita tipiche della propria età, </w:t>
      </w:r>
      <w:r w:rsidRPr="003361E0">
        <w:rPr>
          <w:rFonts w:ascii="Times New Roman" w:hAnsi="Times New Roman" w:cs="Times New Roman"/>
          <w:color w:val="000000"/>
        </w:rPr>
        <w:tab/>
        <w:t>riflettendo ed esprimendo la propria personalità in tutte le sue dimensioni;</w:t>
      </w:r>
    </w:p>
    <w:p w:rsidR="00FC589C" w:rsidRPr="003361E0" w:rsidRDefault="00FC589C" w:rsidP="00FC589C">
      <w:pPr>
        <w:numPr>
          <w:ilvl w:val="0"/>
          <w:numId w:val="1"/>
        </w:numPr>
        <w:ind w:left="315" w:firstLine="0"/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color w:val="000000"/>
        </w:rPr>
        <w:t>sviluppare una consapevolezza delle proprie potenzialità e dei propri limiti;</w:t>
      </w:r>
    </w:p>
    <w:p w:rsidR="00FC589C" w:rsidRPr="003361E0" w:rsidRDefault="00FC589C" w:rsidP="00FC589C">
      <w:pPr>
        <w:numPr>
          <w:ilvl w:val="0"/>
          <w:numId w:val="1"/>
        </w:numPr>
        <w:ind w:left="315" w:firstLine="0"/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color w:val="000000"/>
        </w:rPr>
        <w:t xml:space="preserve">riconoscere ed apprezzare le diverse identità, le tradizioni culturali e religiose, in un’ottica di </w:t>
      </w:r>
      <w:r w:rsidRPr="003361E0">
        <w:rPr>
          <w:rFonts w:ascii="Times New Roman" w:hAnsi="Times New Roman" w:cs="Times New Roman"/>
          <w:color w:val="000000"/>
        </w:rPr>
        <w:tab/>
        <w:t>dialogo e di rispetto reciproco;</w:t>
      </w:r>
    </w:p>
    <w:p w:rsidR="00FC589C" w:rsidRPr="003361E0" w:rsidRDefault="00FC589C" w:rsidP="00FC589C">
      <w:pPr>
        <w:numPr>
          <w:ilvl w:val="0"/>
          <w:numId w:val="1"/>
        </w:numPr>
        <w:ind w:left="315" w:firstLine="0"/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color w:val="000000"/>
        </w:rPr>
        <w:t>orientare le proprie scelte in modo consapevole;</w:t>
      </w:r>
    </w:p>
    <w:p w:rsidR="00FC589C" w:rsidRPr="003361E0" w:rsidRDefault="00FC589C" w:rsidP="00FC589C">
      <w:pPr>
        <w:numPr>
          <w:ilvl w:val="0"/>
          <w:numId w:val="1"/>
        </w:numPr>
        <w:ind w:left="315" w:firstLine="0"/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color w:val="000000"/>
        </w:rPr>
        <w:t xml:space="preserve">rispettare le regole condivise e collaborare con gli altri per la costruzione del bene comune </w:t>
      </w:r>
      <w:r w:rsidRPr="003361E0">
        <w:rPr>
          <w:rFonts w:ascii="Times New Roman" w:hAnsi="Times New Roman" w:cs="Times New Roman"/>
          <w:color w:val="000000"/>
        </w:rPr>
        <w:tab/>
        <w:t>esprimendo le proprie personali opinioni e sensibilità;</w:t>
      </w:r>
    </w:p>
    <w:p w:rsidR="00FC589C" w:rsidRPr="003361E0" w:rsidRDefault="00FC589C" w:rsidP="00FC589C">
      <w:pPr>
        <w:numPr>
          <w:ilvl w:val="0"/>
          <w:numId w:val="1"/>
        </w:numPr>
        <w:ind w:left="315" w:firstLine="0"/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color w:val="000000"/>
        </w:rPr>
        <w:t>impegnarsi per portare a compimento il lavoro iniziato da solo o insieme ad altri;</w:t>
      </w:r>
    </w:p>
    <w:p w:rsidR="00FC589C" w:rsidRPr="003361E0" w:rsidRDefault="00FC589C" w:rsidP="00FC589C">
      <w:pPr>
        <w:numPr>
          <w:ilvl w:val="0"/>
          <w:numId w:val="1"/>
        </w:numPr>
        <w:ind w:left="315" w:firstLine="0"/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color w:val="000000"/>
        </w:rPr>
        <w:t>aver cura e rispetto di sé, come presupposto di un sano e corretto stile di vita;</w:t>
      </w:r>
    </w:p>
    <w:p w:rsidR="00FC589C" w:rsidRPr="003361E0" w:rsidRDefault="00FC589C" w:rsidP="00FC589C">
      <w:pPr>
        <w:numPr>
          <w:ilvl w:val="0"/>
          <w:numId w:val="1"/>
        </w:numPr>
        <w:ind w:left="315" w:firstLine="0"/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color w:val="000000"/>
        </w:rPr>
        <w:t xml:space="preserve">assumersi le proprie responsabilità ed essere in grado di chiedere aiuto in caso di difficoltà, </w:t>
      </w:r>
      <w:r w:rsidRPr="003361E0">
        <w:rPr>
          <w:rFonts w:ascii="Times New Roman" w:hAnsi="Times New Roman" w:cs="Times New Roman"/>
          <w:color w:val="000000"/>
        </w:rPr>
        <w:tab/>
        <w:t>nonché di fornire aiuto a chi lo chiede.</w:t>
      </w:r>
    </w:p>
    <w:p w:rsidR="00FC589C" w:rsidRPr="003361E0" w:rsidRDefault="00FC589C" w:rsidP="00FC589C">
      <w:pPr>
        <w:ind w:left="315"/>
        <w:rPr>
          <w:rFonts w:ascii="Times New Roman" w:hAnsi="Times New Roman" w:cs="Times New Roman"/>
          <w:color w:val="000000"/>
        </w:rPr>
      </w:pPr>
    </w:p>
    <w:p w:rsidR="00FC589C" w:rsidRPr="003361E0" w:rsidRDefault="00FC589C" w:rsidP="00FC589C">
      <w:pPr>
        <w:ind w:left="315"/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color w:val="000000"/>
        </w:rPr>
        <w:t xml:space="preserve">Relativamente all'ambito disciplinare si possono individuare i seguenti obiettivi generali, a cui vanno affiancati quelli più specifici indicati dai singoli docenti nelle proprie relazioni conclusive: </w:t>
      </w:r>
    </w:p>
    <w:p w:rsidR="00FC589C" w:rsidRPr="003361E0" w:rsidRDefault="00FC589C" w:rsidP="00FC589C">
      <w:pPr>
        <w:ind w:left="315"/>
        <w:rPr>
          <w:rFonts w:ascii="Times New Roman" w:hAnsi="Times New Roman" w:cs="Times New Roman"/>
          <w:color w:val="000000"/>
        </w:rPr>
      </w:pPr>
    </w:p>
    <w:p w:rsidR="00FC589C" w:rsidRPr="003361E0" w:rsidRDefault="00FC589C" w:rsidP="00FC589C">
      <w:pPr>
        <w:numPr>
          <w:ilvl w:val="0"/>
          <w:numId w:val="2"/>
        </w:numPr>
        <w:ind w:left="327" w:firstLine="0"/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color w:val="000000"/>
        </w:rPr>
        <w:t xml:space="preserve">possedere un patrimonio di conoscenze e nozioni di base ed essere in grado di ricercare e di </w:t>
      </w:r>
      <w:r w:rsidRPr="003361E0">
        <w:rPr>
          <w:rFonts w:ascii="Times New Roman" w:hAnsi="Times New Roman" w:cs="Times New Roman"/>
          <w:color w:val="000000"/>
        </w:rPr>
        <w:tab/>
        <w:t xml:space="preserve">procurarsi nuove informazioni nonché di impegnarsi in nuovi apprendimenti anche in modo </w:t>
      </w:r>
      <w:r w:rsidRPr="003361E0">
        <w:rPr>
          <w:rFonts w:ascii="Times New Roman" w:hAnsi="Times New Roman" w:cs="Times New Roman"/>
          <w:color w:val="000000"/>
        </w:rPr>
        <w:tab/>
        <w:t>autonomo;</w:t>
      </w:r>
    </w:p>
    <w:p w:rsidR="00FC589C" w:rsidRPr="003361E0" w:rsidRDefault="00FC589C" w:rsidP="00FC589C">
      <w:pPr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color w:val="000000"/>
        </w:rPr>
        <w:t xml:space="preserve">aver sviluppato una sufficiente capacità </w:t>
      </w:r>
      <w:proofErr w:type="gramStart"/>
      <w:r w:rsidRPr="003361E0">
        <w:rPr>
          <w:rFonts w:ascii="Times New Roman" w:hAnsi="Times New Roman" w:cs="Times New Roman"/>
          <w:color w:val="000000"/>
        </w:rPr>
        <w:t>critica ;</w:t>
      </w:r>
      <w:proofErr w:type="gramEnd"/>
    </w:p>
    <w:p w:rsidR="00FC589C" w:rsidRPr="003361E0" w:rsidRDefault="00FC589C" w:rsidP="00FC589C">
      <w:pPr>
        <w:numPr>
          <w:ilvl w:val="0"/>
          <w:numId w:val="2"/>
        </w:numPr>
        <w:ind w:left="327" w:firstLine="0"/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color w:val="000000"/>
        </w:rPr>
        <w:t xml:space="preserve">dimostrare una padronanza </w:t>
      </w:r>
      <w:proofErr w:type="gramStart"/>
      <w:r w:rsidRPr="003361E0">
        <w:rPr>
          <w:rFonts w:ascii="Times New Roman" w:hAnsi="Times New Roman" w:cs="Times New Roman"/>
          <w:color w:val="000000"/>
        </w:rPr>
        <w:t>della lingua italiana</w:t>
      </w:r>
      <w:proofErr w:type="gramEnd"/>
      <w:r w:rsidRPr="003361E0">
        <w:rPr>
          <w:rFonts w:ascii="Times New Roman" w:hAnsi="Times New Roman" w:cs="Times New Roman"/>
          <w:color w:val="000000"/>
        </w:rPr>
        <w:t xml:space="preserve"> tale da comprendere enunciati e testi di una </w:t>
      </w:r>
      <w:r w:rsidRPr="003361E0">
        <w:rPr>
          <w:rFonts w:ascii="Times New Roman" w:hAnsi="Times New Roman" w:cs="Times New Roman"/>
          <w:color w:val="000000"/>
        </w:rPr>
        <w:tab/>
        <w:t xml:space="preserve">certa complessità, di esprimere le proprie idee, di adottare un registro linguistico appropriato </w:t>
      </w:r>
      <w:r w:rsidRPr="003361E0">
        <w:rPr>
          <w:rFonts w:ascii="Times New Roman" w:hAnsi="Times New Roman" w:cs="Times New Roman"/>
          <w:color w:val="000000"/>
        </w:rPr>
        <w:tab/>
        <w:t>alle diverse situazioni;</w:t>
      </w:r>
    </w:p>
    <w:p w:rsidR="00FC589C" w:rsidRPr="003361E0" w:rsidRDefault="00FC589C" w:rsidP="00FC589C">
      <w:pPr>
        <w:numPr>
          <w:ilvl w:val="0"/>
          <w:numId w:val="2"/>
        </w:numPr>
        <w:ind w:left="327" w:firstLine="0"/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color w:val="000000"/>
        </w:rPr>
        <w:t xml:space="preserve">essere in grado di esprimersi a livello elementare in lingua inglese e di affrontare una </w:t>
      </w:r>
      <w:r w:rsidRPr="003361E0">
        <w:rPr>
          <w:rFonts w:ascii="Times New Roman" w:hAnsi="Times New Roman" w:cs="Times New Roman"/>
          <w:color w:val="000000"/>
        </w:rPr>
        <w:tab/>
        <w:t>comunicazione essenziale, in semplici situazioni di vita quotidiana, in francese;</w:t>
      </w:r>
    </w:p>
    <w:p w:rsidR="00FC589C" w:rsidRPr="003361E0" w:rsidRDefault="00FC589C" w:rsidP="00FC589C">
      <w:pPr>
        <w:numPr>
          <w:ilvl w:val="0"/>
          <w:numId w:val="2"/>
        </w:numPr>
        <w:ind w:left="327" w:firstLine="0"/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color w:val="000000"/>
        </w:rPr>
        <w:t xml:space="preserve">essere in grado di analizzare dati e fatti della realtà sfruttando le conoscenze matematiche e </w:t>
      </w:r>
      <w:r w:rsidRPr="003361E0">
        <w:rPr>
          <w:rFonts w:ascii="Times New Roman" w:hAnsi="Times New Roman" w:cs="Times New Roman"/>
          <w:color w:val="000000"/>
        </w:rPr>
        <w:tab/>
        <w:t>scientifico-tecnologiche acquisite;</w:t>
      </w:r>
    </w:p>
    <w:p w:rsidR="00FC589C" w:rsidRPr="003361E0" w:rsidRDefault="00FC589C" w:rsidP="00FC589C">
      <w:pPr>
        <w:numPr>
          <w:ilvl w:val="0"/>
          <w:numId w:val="2"/>
        </w:numPr>
        <w:ind w:left="327" w:firstLine="0"/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color w:val="000000"/>
        </w:rPr>
        <w:t>orientarsi nello spazio e nel tempo dando espressione a curiosità e ricerca di senso;</w:t>
      </w:r>
    </w:p>
    <w:p w:rsidR="00FC589C" w:rsidRPr="003361E0" w:rsidRDefault="00FC589C" w:rsidP="00FC589C">
      <w:pPr>
        <w:numPr>
          <w:ilvl w:val="0"/>
          <w:numId w:val="2"/>
        </w:numPr>
        <w:ind w:left="327" w:firstLine="0"/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color w:val="000000"/>
        </w:rPr>
        <w:t>osservare ed interpretare ambienti, fatti, fenomeni e produzioni artistiche;</w:t>
      </w:r>
    </w:p>
    <w:p w:rsidR="00FC589C" w:rsidRPr="003361E0" w:rsidRDefault="00FC589C" w:rsidP="00FC589C">
      <w:pPr>
        <w:numPr>
          <w:ilvl w:val="0"/>
          <w:numId w:val="2"/>
        </w:numPr>
        <w:ind w:left="327" w:firstLine="0"/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color w:val="000000"/>
        </w:rPr>
        <w:t xml:space="preserve">possedere buone competenze digitali ed usare con consapevolezza le tecnologie della </w:t>
      </w:r>
      <w:r w:rsidRPr="003361E0">
        <w:rPr>
          <w:rFonts w:ascii="Times New Roman" w:hAnsi="Times New Roman" w:cs="Times New Roman"/>
          <w:color w:val="000000"/>
        </w:rPr>
        <w:tab/>
        <w:t xml:space="preserve">comunicazione per ricercare e analizzare dati ed informazioni, per distinguere informazioni </w:t>
      </w:r>
      <w:r w:rsidRPr="003361E0">
        <w:rPr>
          <w:rFonts w:ascii="Times New Roman" w:hAnsi="Times New Roman" w:cs="Times New Roman"/>
          <w:color w:val="000000"/>
        </w:rPr>
        <w:tab/>
        <w:t xml:space="preserve">attendibili da quelle che necessitano di approfondimento, di controllo e di verifica e per </w:t>
      </w:r>
      <w:r w:rsidRPr="003361E0">
        <w:rPr>
          <w:rFonts w:ascii="Times New Roman" w:hAnsi="Times New Roman" w:cs="Times New Roman"/>
          <w:color w:val="000000"/>
        </w:rPr>
        <w:tab/>
        <w:t>interagire con soggetti diversi nel mondo.</w:t>
      </w:r>
    </w:p>
    <w:p w:rsidR="00FC589C" w:rsidRDefault="00FC589C" w:rsidP="00FA2F25">
      <w:pPr>
        <w:ind w:left="315"/>
        <w:rPr>
          <w:rFonts w:ascii="Times New Roman" w:hAnsi="Times New Roman" w:cs="Times New Roman"/>
          <w:color w:val="000000"/>
        </w:rPr>
      </w:pPr>
    </w:p>
    <w:p w:rsidR="00FC589C" w:rsidRDefault="00FC589C" w:rsidP="00FA2F25">
      <w:pPr>
        <w:ind w:left="315"/>
        <w:rPr>
          <w:rFonts w:ascii="Times New Roman" w:hAnsi="Times New Roman" w:cs="Times New Roman"/>
          <w:color w:val="000000"/>
        </w:rPr>
      </w:pPr>
    </w:p>
    <w:p w:rsidR="00FC589C" w:rsidRDefault="00FC589C" w:rsidP="00FA2F25">
      <w:pPr>
        <w:ind w:left="315"/>
        <w:rPr>
          <w:rFonts w:ascii="Times New Roman" w:hAnsi="Times New Roman" w:cs="Times New Roman"/>
          <w:color w:val="000000"/>
        </w:rPr>
      </w:pPr>
    </w:p>
    <w:p w:rsidR="00FC589C" w:rsidRPr="003361E0" w:rsidRDefault="00FC589C" w:rsidP="00FA2F25">
      <w:pPr>
        <w:ind w:left="315"/>
        <w:rPr>
          <w:rFonts w:ascii="Times New Roman" w:hAnsi="Times New Roman" w:cs="Times New Roman"/>
          <w:color w:val="000000"/>
        </w:rPr>
      </w:pPr>
    </w:p>
    <w:p w:rsidR="00FA2F25" w:rsidRPr="003361E0" w:rsidRDefault="00705A54" w:rsidP="00705A54">
      <w:pPr>
        <w:ind w:left="315"/>
        <w:jc w:val="center"/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b/>
          <w:bCs/>
          <w:color w:val="000000"/>
        </w:rPr>
        <w:t>SITUAZIONE DI PARTENZA DEGLI ALLIEVI</w:t>
      </w:r>
    </w:p>
    <w:p w:rsidR="00FA2F25" w:rsidRPr="003361E0" w:rsidRDefault="00FA2F25" w:rsidP="00FA2F25">
      <w:pPr>
        <w:ind w:left="315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3046"/>
        <w:gridCol w:w="2919"/>
      </w:tblGrid>
      <w:tr w:rsidR="003361E0" w:rsidRPr="003361E0" w:rsidTr="00705A54">
        <w:tc>
          <w:tcPr>
            <w:tcW w:w="3668" w:type="dxa"/>
            <w:tcBorders>
              <w:right w:val="nil"/>
            </w:tcBorders>
            <w:shd w:val="clear" w:color="auto" w:fill="auto"/>
          </w:tcPr>
          <w:p w:rsidR="003361E0" w:rsidRPr="003361E0" w:rsidRDefault="003361E0" w:rsidP="00FA2F2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46" w:type="dxa"/>
            <w:tcBorders>
              <w:left w:val="nil"/>
              <w:right w:val="nil"/>
            </w:tcBorders>
            <w:shd w:val="clear" w:color="auto" w:fill="auto"/>
          </w:tcPr>
          <w:p w:rsidR="003361E0" w:rsidRDefault="003361E0" w:rsidP="003361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61E0">
              <w:rPr>
                <w:rFonts w:ascii="Times New Roman" w:hAnsi="Times New Roman" w:cs="Times New Roman"/>
                <w:b/>
                <w:color w:val="000000"/>
              </w:rPr>
              <w:t>Fasce di livello</w:t>
            </w:r>
          </w:p>
          <w:p w:rsidR="00705A54" w:rsidRDefault="00705A54" w:rsidP="003361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all’inizio del terzo anno</w:t>
            </w:r>
          </w:p>
          <w:p w:rsidR="003361E0" w:rsidRPr="003361E0" w:rsidRDefault="003361E0" w:rsidP="003361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19" w:type="dxa"/>
            <w:tcBorders>
              <w:left w:val="nil"/>
            </w:tcBorders>
            <w:shd w:val="clear" w:color="auto" w:fill="auto"/>
          </w:tcPr>
          <w:p w:rsidR="003361E0" w:rsidRPr="003361E0" w:rsidRDefault="003361E0" w:rsidP="00FA2F2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2F25" w:rsidRPr="003361E0" w:rsidTr="00705A54">
        <w:tc>
          <w:tcPr>
            <w:tcW w:w="3668" w:type="dxa"/>
            <w:shd w:val="clear" w:color="auto" w:fill="auto"/>
          </w:tcPr>
          <w:p w:rsidR="00FA2F25" w:rsidRPr="003361E0" w:rsidRDefault="00FA2F25" w:rsidP="00FA2F25">
            <w:pPr>
              <w:rPr>
                <w:rFonts w:ascii="Times New Roman" w:hAnsi="Times New Roman" w:cs="Times New Roman"/>
                <w:color w:val="000000"/>
              </w:rPr>
            </w:pPr>
            <w:r w:rsidRPr="003361E0">
              <w:rPr>
                <w:rFonts w:ascii="Times New Roman" w:hAnsi="Times New Roman" w:cs="Times New Roman"/>
                <w:color w:val="000000"/>
              </w:rPr>
              <w:t>Fascia 1 (livello alto)</w:t>
            </w:r>
          </w:p>
        </w:tc>
        <w:tc>
          <w:tcPr>
            <w:tcW w:w="3046" w:type="dxa"/>
            <w:shd w:val="clear" w:color="auto" w:fill="auto"/>
          </w:tcPr>
          <w:p w:rsidR="00FA2F25" w:rsidRPr="003361E0" w:rsidRDefault="00FA2F25" w:rsidP="00FA2F25">
            <w:pPr>
              <w:rPr>
                <w:rFonts w:ascii="Times New Roman" w:hAnsi="Times New Roman" w:cs="Times New Roman"/>
                <w:color w:val="000000"/>
              </w:rPr>
            </w:pPr>
            <w:r w:rsidRPr="003361E0">
              <w:rPr>
                <w:rFonts w:ascii="Times New Roman" w:hAnsi="Times New Roman" w:cs="Times New Roman"/>
                <w:color w:val="000000"/>
              </w:rPr>
              <w:t xml:space="preserve">Alunni in possesso di buone abilità di base e un metodo di </w:t>
            </w:r>
            <w:proofErr w:type="gramStart"/>
            <w:r w:rsidRPr="003361E0">
              <w:rPr>
                <w:rFonts w:ascii="Times New Roman" w:hAnsi="Times New Roman" w:cs="Times New Roman"/>
                <w:color w:val="000000"/>
              </w:rPr>
              <w:t>lavoro  generalmente</w:t>
            </w:r>
            <w:proofErr w:type="gramEnd"/>
            <w:r w:rsidRPr="003361E0">
              <w:rPr>
                <w:rFonts w:ascii="Times New Roman" w:hAnsi="Times New Roman" w:cs="Times New Roman"/>
                <w:color w:val="000000"/>
              </w:rPr>
              <w:t xml:space="preserve"> autonomo e produttivo</w:t>
            </w:r>
          </w:p>
        </w:tc>
        <w:tc>
          <w:tcPr>
            <w:tcW w:w="2919" w:type="dxa"/>
            <w:shd w:val="clear" w:color="auto" w:fill="auto"/>
          </w:tcPr>
          <w:p w:rsidR="00FA2F25" w:rsidRPr="003361E0" w:rsidRDefault="00FA2F25" w:rsidP="00FA2F2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2F25" w:rsidRPr="003361E0" w:rsidTr="00705A54">
        <w:tc>
          <w:tcPr>
            <w:tcW w:w="3668" w:type="dxa"/>
            <w:shd w:val="clear" w:color="auto" w:fill="auto"/>
          </w:tcPr>
          <w:p w:rsidR="00FA2F25" w:rsidRPr="003361E0" w:rsidRDefault="00FA2F25" w:rsidP="00FA2F25">
            <w:pPr>
              <w:rPr>
                <w:rFonts w:ascii="Times New Roman" w:hAnsi="Times New Roman" w:cs="Times New Roman"/>
                <w:color w:val="000000"/>
              </w:rPr>
            </w:pPr>
            <w:r w:rsidRPr="003361E0">
              <w:rPr>
                <w:rFonts w:ascii="Times New Roman" w:hAnsi="Times New Roman" w:cs="Times New Roman"/>
                <w:color w:val="000000"/>
              </w:rPr>
              <w:t>Fascia 2 (livello medio-alto)</w:t>
            </w:r>
          </w:p>
        </w:tc>
        <w:tc>
          <w:tcPr>
            <w:tcW w:w="3046" w:type="dxa"/>
            <w:shd w:val="clear" w:color="auto" w:fill="auto"/>
          </w:tcPr>
          <w:p w:rsidR="00FA2F25" w:rsidRPr="003361E0" w:rsidRDefault="00FA2F25" w:rsidP="00FA2F25">
            <w:pPr>
              <w:rPr>
                <w:rFonts w:ascii="Times New Roman" w:hAnsi="Times New Roman" w:cs="Times New Roman"/>
                <w:color w:val="000000"/>
              </w:rPr>
            </w:pPr>
            <w:r w:rsidRPr="003361E0">
              <w:rPr>
                <w:rFonts w:ascii="Times New Roman" w:hAnsi="Times New Roman" w:cs="Times New Roman"/>
                <w:color w:val="000000"/>
              </w:rPr>
              <w:t>alunni che dispongono di una preparazione e di un metodo di studio complessivamente efficaci ma non sempre raggiungono risultati adeguati alle loro potenzialità</w:t>
            </w:r>
          </w:p>
        </w:tc>
        <w:tc>
          <w:tcPr>
            <w:tcW w:w="2919" w:type="dxa"/>
            <w:shd w:val="clear" w:color="auto" w:fill="auto"/>
          </w:tcPr>
          <w:p w:rsidR="00FA2F25" w:rsidRPr="003361E0" w:rsidRDefault="00FA2F25" w:rsidP="00FA2F2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2F25" w:rsidRPr="003361E0" w:rsidTr="00705A54">
        <w:tc>
          <w:tcPr>
            <w:tcW w:w="3668" w:type="dxa"/>
            <w:shd w:val="clear" w:color="auto" w:fill="auto"/>
          </w:tcPr>
          <w:p w:rsidR="00FA2F25" w:rsidRPr="003361E0" w:rsidRDefault="00FA2F25" w:rsidP="00FA2F25">
            <w:pPr>
              <w:rPr>
                <w:rFonts w:ascii="Times New Roman" w:hAnsi="Times New Roman" w:cs="Times New Roman"/>
                <w:color w:val="000000"/>
              </w:rPr>
            </w:pPr>
            <w:r w:rsidRPr="003361E0">
              <w:rPr>
                <w:rFonts w:ascii="Times New Roman" w:hAnsi="Times New Roman" w:cs="Times New Roman"/>
                <w:color w:val="000000"/>
              </w:rPr>
              <w:t>Fascia 3 (livello medio-basso)</w:t>
            </w:r>
          </w:p>
        </w:tc>
        <w:tc>
          <w:tcPr>
            <w:tcW w:w="3046" w:type="dxa"/>
            <w:shd w:val="clear" w:color="auto" w:fill="auto"/>
          </w:tcPr>
          <w:p w:rsidR="00FA2F25" w:rsidRPr="003361E0" w:rsidRDefault="00FA2F25" w:rsidP="00FA2F25">
            <w:pPr>
              <w:rPr>
                <w:rFonts w:ascii="Times New Roman" w:hAnsi="Times New Roman" w:cs="Times New Roman"/>
                <w:color w:val="000000"/>
              </w:rPr>
            </w:pPr>
            <w:r w:rsidRPr="003361E0">
              <w:rPr>
                <w:rFonts w:ascii="Times New Roman" w:hAnsi="Times New Roman" w:cs="Times New Roman"/>
                <w:color w:val="000000"/>
              </w:rPr>
              <w:t>alunni che dispongono, anche se a livelli diversi, di abilità non del tutto sicure e consolidate, difficoltà nel metodo di lavoro</w:t>
            </w:r>
          </w:p>
        </w:tc>
        <w:tc>
          <w:tcPr>
            <w:tcW w:w="2919" w:type="dxa"/>
            <w:shd w:val="clear" w:color="auto" w:fill="auto"/>
          </w:tcPr>
          <w:p w:rsidR="00FA2F25" w:rsidRPr="003361E0" w:rsidRDefault="00FA2F25" w:rsidP="00FA2F2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2F25" w:rsidRPr="003361E0" w:rsidTr="00705A54">
        <w:tc>
          <w:tcPr>
            <w:tcW w:w="3668" w:type="dxa"/>
            <w:shd w:val="clear" w:color="auto" w:fill="auto"/>
          </w:tcPr>
          <w:p w:rsidR="00FA2F25" w:rsidRPr="003361E0" w:rsidRDefault="00FA2F25" w:rsidP="00FA2F25">
            <w:pPr>
              <w:rPr>
                <w:rFonts w:ascii="Times New Roman" w:hAnsi="Times New Roman" w:cs="Times New Roman"/>
                <w:color w:val="000000"/>
              </w:rPr>
            </w:pPr>
            <w:r w:rsidRPr="003361E0">
              <w:rPr>
                <w:rFonts w:ascii="Times New Roman" w:hAnsi="Times New Roman" w:cs="Times New Roman"/>
                <w:color w:val="000000"/>
              </w:rPr>
              <w:t>Fascia 4 (livello basso)</w:t>
            </w:r>
          </w:p>
        </w:tc>
        <w:tc>
          <w:tcPr>
            <w:tcW w:w="3046" w:type="dxa"/>
            <w:shd w:val="clear" w:color="auto" w:fill="auto"/>
          </w:tcPr>
          <w:p w:rsidR="00FA2F25" w:rsidRPr="003361E0" w:rsidRDefault="00FA2F25" w:rsidP="00FA2F25">
            <w:pPr>
              <w:rPr>
                <w:rFonts w:ascii="Times New Roman" w:hAnsi="Times New Roman" w:cs="Times New Roman"/>
                <w:color w:val="000000"/>
              </w:rPr>
            </w:pPr>
            <w:r w:rsidRPr="003361E0">
              <w:rPr>
                <w:rFonts w:ascii="Times New Roman" w:hAnsi="Times New Roman" w:cs="Times New Roman"/>
                <w:color w:val="000000"/>
              </w:rPr>
              <w:t>alunni che presentano gravi lacune pregresse nelle abilità di base in tutte le discipline, metodo di lavoro da acquisire, ritmi di apprendimento lenti, motivazione e interesse discontinui o quasi assenti.</w:t>
            </w:r>
          </w:p>
        </w:tc>
        <w:tc>
          <w:tcPr>
            <w:tcW w:w="2919" w:type="dxa"/>
            <w:shd w:val="clear" w:color="auto" w:fill="auto"/>
          </w:tcPr>
          <w:p w:rsidR="00FA2F25" w:rsidRPr="003361E0" w:rsidRDefault="00FA2F25" w:rsidP="00FA2F2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A2F25" w:rsidRPr="003361E0" w:rsidRDefault="00FA2F25" w:rsidP="00FA2F25">
      <w:pPr>
        <w:ind w:left="315"/>
        <w:rPr>
          <w:rFonts w:ascii="Times New Roman" w:hAnsi="Times New Roman" w:cs="Times New Roman"/>
          <w:color w:val="000000"/>
        </w:rPr>
      </w:pPr>
    </w:p>
    <w:p w:rsidR="00FA2F25" w:rsidRDefault="00FA2F25" w:rsidP="00FA2F25">
      <w:pPr>
        <w:ind w:left="315"/>
        <w:rPr>
          <w:rFonts w:ascii="Times New Roman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4"/>
        <w:gridCol w:w="1856"/>
        <w:gridCol w:w="1363"/>
        <w:gridCol w:w="3205"/>
      </w:tblGrid>
      <w:tr w:rsidR="00705A54" w:rsidRPr="00705A54" w:rsidTr="00105DC9">
        <w:trPr>
          <w:trHeight w:val="25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5A54" w:rsidRPr="00705A54" w:rsidRDefault="00705A54" w:rsidP="00705A54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bidi="ar-SA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A54" w:rsidRPr="00705A54" w:rsidRDefault="00705A54" w:rsidP="00705A5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705A54">
              <w:rPr>
                <w:rFonts w:ascii="Times New Roman" w:eastAsia="Times New Roman" w:hAnsi="Times New Roman" w:cs="Times New Roman"/>
                <w:b/>
                <w:lang w:bidi="ar-SA"/>
              </w:rPr>
              <w:t>Casi particolari</w:t>
            </w:r>
          </w:p>
          <w:p w:rsidR="00705A54" w:rsidRPr="00705A54" w:rsidRDefault="00705A54" w:rsidP="00705A5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A54" w:rsidRPr="00705A54" w:rsidRDefault="00705A54" w:rsidP="00705A54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bidi="ar-SA"/>
              </w:rPr>
            </w:pPr>
          </w:p>
        </w:tc>
      </w:tr>
      <w:tr w:rsidR="00705A54" w:rsidRPr="00705A54" w:rsidTr="00105DC9">
        <w:trPr>
          <w:trHeight w:val="25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54" w:rsidRPr="00705A54" w:rsidRDefault="00705A54" w:rsidP="00705A5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705A54">
              <w:rPr>
                <w:rFonts w:ascii="Times New Roman" w:eastAsia="Times New Roman" w:hAnsi="Times New Roman" w:cs="Times New Roman"/>
                <w:bCs/>
                <w:lang w:bidi="ar-SA"/>
              </w:rPr>
              <w:t>Cognome e nome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54" w:rsidRPr="00705A54" w:rsidRDefault="00705A54" w:rsidP="00705A5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705A54">
              <w:rPr>
                <w:rFonts w:ascii="Times New Roman" w:eastAsia="Times New Roman" w:hAnsi="Times New Roman" w:cs="Times New Roman"/>
                <w:bCs/>
                <w:lang w:bidi="ar-SA"/>
              </w:rPr>
              <w:t>Motivazioni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54" w:rsidRPr="00705A54" w:rsidRDefault="00705A54" w:rsidP="00705A5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705A54">
              <w:rPr>
                <w:rFonts w:ascii="Times New Roman" w:eastAsia="Times New Roman" w:hAnsi="Times New Roman" w:cs="Times New Roman"/>
                <w:bCs/>
                <w:lang w:bidi="ar-SA"/>
              </w:rPr>
              <w:t>Cause</w:t>
            </w:r>
          </w:p>
        </w:tc>
      </w:tr>
      <w:tr w:rsidR="00705A54" w:rsidRPr="00705A54" w:rsidTr="00105DC9">
        <w:trPr>
          <w:trHeight w:val="539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54" w:rsidRPr="00705A54" w:rsidRDefault="00705A54" w:rsidP="00705A54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54" w:rsidRPr="00705A54" w:rsidRDefault="00705A54" w:rsidP="00705A5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54" w:rsidRPr="00705A54" w:rsidRDefault="00705A54" w:rsidP="00705A54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705A54" w:rsidRPr="00705A54" w:rsidTr="00105DC9">
        <w:trPr>
          <w:cantSplit/>
          <w:trHeight w:val="1440"/>
        </w:trPr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54" w:rsidRPr="00705A54" w:rsidRDefault="00705A54" w:rsidP="00705A5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705A54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Legenda motivazioni</w:t>
            </w:r>
          </w:p>
          <w:p w:rsidR="00705A54" w:rsidRPr="00705A54" w:rsidRDefault="00705A54" w:rsidP="00705A54">
            <w:pPr>
              <w:widowControl/>
              <w:numPr>
                <w:ilvl w:val="0"/>
                <w:numId w:val="5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</w:pPr>
            <w:r w:rsidRPr="00705A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  <w:t>BES</w:t>
            </w:r>
          </w:p>
          <w:p w:rsidR="00705A54" w:rsidRPr="00705A54" w:rsidRDefault="00705A54" w:rsidP="00705A54">
            <w:pPr>
              <w:widowControl/>
              <w:numPr>
                <w:ilvl w:val="0"/>
                <w:numId w:val="5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</w:pPr>
            <w:r w:rsidRPr="00705A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  <w:t>difficoltà linguistiche</w:t>
            </w:r>
          </w:p>
          <w:p w:rsidR="00705A54" w:rsidRPr="00705A54" w:rsidRDefault="00705A54" w:rsidP="00705A54">
            <w:pPr>
              <w:widowControl/>
              <w:numPr>
                <w:ilvl w:val="0"/>
                <w:numId w:val="5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</w:pPr>
            <w:r w:rsidRPr="00705A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  <w:t>disturbi comportamentali</w:t>
            </w:r>
          </w:p>
          <w:p w:rsidR="00705A54" w:rsidRPr="00705A54" w:rsidRDefault="00705A54" w:rsidP="00705A54">
            <w:pPr>
              <w:widowControl/>
              <w:numPr>
                <w:ilvl w:val="0"/>
                <w:numId w:val="5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</w:pPr>
            <w:r w:rsidRPr="00705A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  <w:t>portatori di H</w:t>
            </w:r>
          </w:p>
          <w:p w:rsidR="00705A54" w:rsidRPr="00705A54" w:rsidRDefault="00705A54" w:rsidP="00705A54">
            <w:pPr>
              <w:widowControl/>
              <w:numPr>
                <w:ilvl w:val="0"/>
                <w:numId w:val="5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</w:pPr>
            <w:r w:rsidRPr="00705A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  <w:t>DSA</w:t>
            </w:r>
          </w:p>
          <w:p w:rsidR="00705A54" w:rsidRPr="00705A54" w:rsidRDefault="00705A54" w:rsidP="00705A5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</w:pPr>
          </w:p>
          <w:p w:rsidR="00705A54" w:rsidRPr="00705A54" w:rsidRDefault="00705A54" w:rsidP="00705A5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ar-SA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54" w:rsidRPr="00705A54" w:rsidRDefault="00705A54" w:rsidP="00705A5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705A54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Legenda presumibili cause</w:t>
            </w:r>
          </w:p>
          <w:p w:rsidR="00705A54" w:rsidRPr="00705A54" w:rsidRDefault="00705A54" w:rsidP="00705A54">
            <w:pPr>
              <w:widowControl/>
              <w:numPr>
                <w:ilvl w:val="3"/>
                <w:numId w:val="5"/>
              </w:numPr>
              <w:suppressAutoHyphens w:val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705A54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ritmi di apprendimento lenti</w:t>
            </w:r>
          </w:p>
          <w:p w:rsidR="00705A54" w:rsidRPr="00705A54" w:rsidRDefault="00705A54" w:rsidP="00705A54">
            <w:pPr>
              <w:widowControl/>
              <w:numPr>
                <w:ilvl w:val="3"/>
                <w:numId w:val="5"/>
              </w:numPr>
              <w:suppressAutoHyphens w:val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705A54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situazione familiare difficile</w:t>
            </w:r>
          </w:p>
          <w:p w:rsidR="00705A54" w:rsidRPr="00705A54" w:rsidRDefault="00705A54" w:rsidP="00705A54">
            <w:pPr>
              <w:widowControl/>
              <w:numPr>
                <w:ilvl w:val="3"/>
                <w:numId w:val="5"/>
              </w:numPr>
              <w:suppressAutoHyphens w:val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705A54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motivi di salute</w:t>
            </w:r>
          </w:p>
          <w:p w:rsidR="00705A54" w:rsidRPr="00705A54" w:rsidRDefault="00705A54" w:rsidP="00705A54">
            <w:pPr>
              <w:widowControl/>
              <w:numPr>
                <w:ilvl w:val="3"/>
                <w:numId w:val="5"/>
              </w:numPr>
              <w:suppressAutoHyphens w:val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705A54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svantaggio </w:t>
            </w:r>
            <w:proofErr w:type="gramStart"/>
            <w:r w:rsidRPr="00705A54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socio-culturale</w:t>
            </w:r>
            <w:proofErr w:type="gramEnd"/>
          </w:p>
          <w:p w:rsidR="00705A54" w:rsidRPr="00705A54" w:rsidRDefault="00705A54" w:rsidP="00705A54">
            <w:pPr>
              <w:widowControl/>
              <w:numPr>
                <w:ilvl w:val="3"/>
                <w:numId w:val="5"/>
              </w:numPr>
              <w:suppressAutoHyphens w:val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705A54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scarsa motivazione allo studio</w:t>
            </w:r>
          </w:p>
          <w:p w:rsidR="00705A54" w:rsidRPr="00705A54" w:rsidRDefault="00705A54" w:rsidP="00705A54">
            <w:pPr>
              <w:widowControl/>
              <w:numPr>
                <w:ilvl w:val="3"/>
                <w:numId w:val="5"/>
              </w:numPr>
              <w:suppressAutoHyphens w:val="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705A54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difficoltà di relazione con coetanei e/o adulti</w:t>
            </w:r>
          </w:p>
        </w:tc>
      </w:tr>
    </w:tbl>
    <w:p w:rsidR="00FA2F25" w:rsidRPr="003361E0" w:rsidRDefault="00FA2F25" w:rsidP="00FA2F25">
      <w:pPr>
        <w:rPr>
          <w:rFonts w:ascii="Times New Roman" w:hAnsi="Times New Roman" w:cs="Times New Roman"/>
          <w:color w:val="000000"/>
        </w:rPr>
      </w:pPr>
    </w:p>
    <w:p w:rsidR="00FA2F25" w:rsidRDefault="00FA2F25" w:rsidP="00FA2F25">
      <w:pPr>
        <w:rPr>
          <w:rFonts w:ascii="Times New Roman" w:hAnsi="Times New Roman" w:cs="Times New Roman"/>
          <w:color w:val="000000"/>
        </w:rPr>
      </w:pPr>
    </w:p>
    <w:p w:rsidR="00705A54" w:rsidRDefault="00705A54" w:rsidP="00FA2F25">
      <w:pPr>
        <w:rPr>
          <w:rFonts w:ascii="Times New Roman" w:hAnsi="Times New Roman" w:cs="Times New Roman"/>
          <w:color w:val="000000"/>
        </w:rPr>
      </w:pPr>
    </w:p>
    <w:p w:rsidR="00FA2F25" w:rsidRPr="003361E0" w:rsidRDefault="00FA2F25" w:rsidP="00FC589C">
      <w:pPr>
        <w:rPr>
          <w:rFonts w:ascii="Times New Roman" w:hAnsi="Times New Roman" w:cs="Times New Roman"/>
          <w:color w:val="000000"/>
        </w:rPr>
      </w:pPr>
    </w:p>
    <w:p w:rsidR="00705A54" w:rsidRDefault="00705A54" w:rsidP="00705A54">
      <w:pPr>
        <w:ind w:left="315"/>
        <w:jc w:val="center"/>
        <w:rPr>
          <w:rFonts w:ascii="Times New Roman" w:hAnsi="Times New Roman" w:cs="Times New Roman"/>
          <w:b/>
          <w:bCs/>
          <w:color w:val="000000"/>
        </w:rPr>
      </w:pPr>
      <w:r w:rsidRPr="003361E0">
        <w:rPr>
          <w:rFonts w:ascii="Times New Roman" w:hAnsi="Times New Roman" w:cs="Times New Roman"/>
          <w:b/>
          <w:bCs/>
          <w:color w:val="000000"/>
        </w:rPr>
        <w:t xml:space="preserve">SITUAZIONE ATTUALE DI CIASCUN ALLIEVO </w:t>
      </w:r>
    </w:p>
    <w:p w:rsidR="00FA2F25" w:rsidRDefault="00705A54" w:rsidP="00705A54">
      <w:pPr>
        <w:ind w:left="315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(</w:t>
      </w:r>
      <w:r w:rsidRPr="003361E0">
        <w:rPr>
          <w:rFonts w:ascii="Times New Roman" w:hAnsi="Times New Roman" w:cs="Times New Roman"/>
          <w:b/>
          <w:bCs/>
          <w:color w:val="000000"/>
        </w:rPr>
        <w:t>RISPETTO ALLA SITUAZIONE DI PARTENZA</w:t>
      </w:r>
      <w:r>
        <w:rPr>
          <w:rFonts w:ascii="Times New Roman" w:hAnsi="Times New Roman" w:cs="Times New Roman"/>
          <w:b/>
          <w:bCs/>
          <w:color w:val="000000"/>
        </w:rPr>
        <w:t>)</w:t>
      </w:r>
    </w:p>
    <w:p w:rsidR="00705A54" w:rsidRPr="003361E0" w:rsidRDefault="00705A54" w:rsidP="00705A54">
      <w:pPr>
        <w:ind w:left="315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A2F25" w:rsidRPr="00705A54" w:rsidRDefault="00FA2F25" w:rsidP="00FA2F25">
      <w:pPr>
        <w:ind w:left="315"/>
        <w:rPr>
          <w:rFonts w:ascii="Times New Roman" w:hAnsi="Times New Roman" w:cs="Times New Roman"/>
          <w:bCs/>
          <w:i/>
          <w:color w:val="000000"/>
        </w:rPr>
      </w:pPr>
      <w:r w:rsidRPr="00705A54">
        <w:rPr>
          <w:rFonts w:ascii="Times New Roman" w:hAnsi="Times New Roman" w:cs="Times New Roman"/>
          <w:bCs/>
          <w:i/>
          <w:color w:val="000000"/>
        </w:rPr>
        <w:t>(inserire la valutazione delle situazioni per ogni singolo alunno)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FA2F25" w:rsidRPr="003361E0" w:rsidTr="00705A54">
        <w:tc>
          <w:tcPr>
            <w:tcW w:w="9633" w:type="dxa"/>
            <w:shd w:val="clear" w:color="auto" w:fill="auto"/>
          </w:tcPr>
          <w:p w:rsidR="00FA2F25" w:rsidRPr="00705A54" w:rsidRDefault="00FA2F25" w:rsidP="00FA2F2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05A54">
              <w:rPr>
                <w:rFonts w:ascii="Times New Roman" w:hAnsi="Times New Roman" w:cs="Times New Roman"/>
                <w:b/>
                <w:color w:val="000000"/>
              </w:rPr>
              <w:t>Alunno</w:t>
            </w:r>
          </w:p>
        </w:tc>
      </w:tr>
      <w:tr w:rsidR="00FA2F25" w:rsidRPr="003361E0" w:rsidTr="00705A54">
        <w:tc>
          <w:tcPr>
            <w:tcW w:w="9633" w:type="dxa"/>
            <w:shd w:val="clear" w:color="auto" w:fill="auto"/>
          </w:tcPr>
          <w:p w:rsidR="00FA2F25" w:rsidRPr="003361E0" w:rsidRDefault="00FA2F25" w:rsidP="00FA2F25">
            <w:pPr>
              <w:rPr>
                <w:rFonts w:ascii="Times New Roman" w:hAnsi="Times New Roman" w:cs="Times New Roman"/>
                <w:color w:val="000000"/>
              </w:rPr>
            </w:pPr>
          </w:p>
          <w:p w:rsidR="00FA2F25" w:rsidRPr="003361E0" w:rsidRDefault="00FA2F25" w:rsidP="00FA2F25">
            <w:pPr>
              <w:rPr>
                <w:rFonts w:ascii="Times New Roman" w:hAnsi="Times New Roman" w:cs="Times New Roman"/>
                <w:color w:val="000000"/>
              </w:rPr>
            </w:pPr>
          </w:p>
          <w:p w:rsidR="00FA2F25" w:rsidRPr="003361E0" w:rsidRDefault="00FA2F25" w:rsidP="00FA2F25">
            <w:pPr>
              <w:rPr>
                <w:rFonts w:ascii="Times New Roman" w:hAnsi="Times New Roman" w:cs="Times New Roman"/>
                <w:color w:val="000000"/>
              </w:rPr>
            </w:pPr>
          </w:p>
          <w:p w:rsidR="00FA2F25" w:rsidRPr="003361E0" w:rsidRDefault="00FA2F25" w:rsidP="00FA2F25">
            <w:pPr>
              <w:rPr>
                <w:rFonts w:ascii="Times New Roman" w:hAnsi="Times New Roman" w:cs="Times New Roman"/>
                <w:color w:val="000000"/>
              </w:rPr>
            </w:pPr>
          </w:p>
          <w:p w:rsidR="00FA2F25" w:rsidRPr="003361E0" w:rsidRDefault="00FA2F25" w:rsidP="00FA2F25">
            <w:pPr>
              <w:rPr>
                <w:rFonts w:ascii="Times New Roman" w:hAnsi="Times New Roman" w:cs="Times New Roman"/>
                <w:color w:val="000000"/>
              </w:rPr>
            </w:pPr>
          </w:p>
          <w:p w:rsidR="00FA2F25" w:rsidRPr="003361E0" w:rsidRDefault="00FA2F25" w:rsidP="00FA2F25">
            <w:pPr>
              <w:rPr>
                <w:rFonts w:ascii="Times New Roman" w:hAnsi="Times New Roman" w:cs="Times New Roman"/>
                <w:color w:val="000000"/>
              </w:rPr>
            </w:pPr>
          </w:p>
          <w:p w:rsidR="00FA2F25" w:rsidRPr="003361E0" w:rsidRDefault="00FA2F25" w:rsidP="00FA2F25">
            <w:pPr>
              <w:rPr>
                <w:rFonts w:ascii="Times New Roman" w:hAnsi="Times New Roman" w:cs="Times New Roman"/>
                <w:color w:val="000000"/>
              </w:rPr>
            </w:pPr>
          </w:p>
          <w:p w:rsidR="00FA2F25" w:rsidRPr="003361E0" w:rsidRDefault="00FA2F25" w:rsidP="00FA2F2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61E0" w:rsidRPr="003361E0" w:rsidTr="00705A54">
        <w:tc>
          <w:tcPr>
            <w:tcW w:w="9633" w:type="dxa"/>
            <w:shd w:val="clear" w:color="auto" w:fill="auto"/>
          </w:tcPr>
          <w:p w:rsidR="003361E0" w:rsidRPr="00705A54" w:rsidRDefault="003361E0" w:rsidP="00FA2F2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05A54">
              <w:rPr>
                <w:rFonts w:ascii="Times New Roman" w:hAnsi="Times New Roman" w:cs="Times New Roman"/>
                <w:b/>
                <w:color w:val="000000"/>
              </w:rPr>
              <w:lastRenderedPageBreak/>
              <w:t>Alunno</w:t>
            </w:r>
          </w:p>
        </w:tc>
      </w:tr>
      <w:tr w:rsidR="003361E0" w:rsidRPr="003361E0" w:rsidTr="00705A54">
        <w:tc>
          <w:tcPr>
            <w:tcW w:w="9633" w:type="dxa"/>
            <w:shd w:val="clear" w:color="auto" w:fill="auto"/>
          </w:tcPr>
          <w:p w:rsidR="003361E0" w:rsidRPr="003361E0" w:rsidRDefault="003361E0" w:rsidP="00FA2F25">
            <w:pPr>
              <w:rPr>
                <w:rFonts w:ascii="Times New Roman" w:hAnsi="Times New Roman" w:cs="Times New Roman"/>
                <w:color w:val="000000"/>
              </w:rPr>
            </w:pPr>
          </w:p>
          <w:p w:rsidR="003361E0" w:rsidRPr="003361E0" w:rsidRDefault="003361E0" w:rsidP="00FA2F25">
            <w:pPr>
              <w:rPr>
                <w:rFonts w:ascii="Times New Roman" w:hAnsi="Times New Roman" w:cs="Times New Roman"/>
                <w:color w:val="000000"/>
              </w:rPr>
            </w:pPr>
          </w:p>
          <w:p w:rsidR="003361E0" w:rsidRPr="003361E0" w:rsidRDefault="003361E0" w:rsidP="00FA2F25">
            <w:pPr>
              <w:rPr>
                <w:rFonts w:ascii="Times New Roman" w:hAnsi="Times New Roman" w:cs="Times New Roman"/>
                <w:color w:val="000000"/>
              </w:rPr>
            </w:pPr>
          </w:p>
          <w:p w:rsidR="003361E0" w:rsidRPr="003361E0" w:rsidRDefault="003361E0" w:rsidP="00FA2F25">
            <w:pPr>
              <w:rPr>
                <w:rFonts w:ascii="Times New Roman" w:hAnsi="Times New Roman" w:cs="Times New Roman"/>
                <w:color w:val="000000"/>
              </w:rPr>
            </w:pPr>
          </w:p>
          <w:p w:rsidR="003361E0" w:rsidRPr="003361E0" w:rsidRDefault="003361E0" w:rsidP="00FA2F25">
            <w:pPr>
              <w:rPr>
                <w:rFonts w:ascii="Times New Roman" w:hAnsi="Times New Roman" w:cs="Times New Roman"/>
                <w:color w:val="000000"/>
              </w:rPr>
            </w:pPr>
          </w:p>
          <w:p w:rsidR="003361E0" w:rsidRPr="003361E0" w:rsidRDefault="003361E0" w:rsidP="00FA2F25">
            <w:pPr>
              <w:rPr>
                <w:rFonts w:ascii="Times New Roman" w:hAnsi="Times New Roman" w:cs="Times New Roman"/>
                <w:color w:val="000000"/>
              </w:rPr>
            </w:pPr>
          </w:p>
          <w:p w:rsidR="003361E0" w:rsidRPr="003361E0" w:rsidRDefault="003361E0" w:rsidP="00FA2F2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A2F25" w:rsidRPr="003361E0" w:rsidRDefault="00FA2F25" w:rsidP="00FA2F25">
      <w:pPr>
        <w:ind w:left="315"/>
        <w:rPr>
          <w:rFonts w:ascii="Times New Roman" w:hAnsi="Times New Roman" w:cs="Times New Roman"/>
          <w:color w:val="000000"/>
        </w:rPr>
      </w:pPr>
    </w:p>
    <w:p w:rsidR="00FA2F25" w:rsidRDefault="00FA2F25" w:rsidP="00FA2F25">
      <w:pPr>
        <w:ind w:left="315"/>
        <w:rPr>
          <w:rFonts w:ascii="Times New Roman" w:hAnsi="Times New Roman" w:cs="Times New Roman"/>
          <w:color w:val="000000"/>
        </w:rPr>
      </w:pPr>
    </w:p>
    <w:p w:rsidR="00705A54" w:rsidRDefault="00705A54" w:rsidP="00FA2F25">
      <w:pPr>
        <w:ind w:left="315"/>
        <w:rPr>
          <w:rFonts w:ascii="Times New Roman" w:hAnsi="Times New Roman" w:cs="Times New Roman"/>
          <w:color w:val="000000"/>
        </w:rPr>
      </w:pPr>
    </w:p>
    <w:p w:rsidR="00705A54" w:rsidRDefault="00705A54" w:rsidP="00FA2F25">
      <w:pPr>
        <w:ind w:left="315"/>
        <w:rPr>
          <w:rFonts w:ascii="Times New Roman" w:hAnsi="Times New Roman" w:cs="Times New Roman"/>
          <w:color w:val="000000"/>
        </w:rPr>
      </w:pPr>
    </w:p>
    <w:p w:rsidR="00FC589C" w:rsidRDefault="00FC589C" w:rsidP="00FC589C">
      <w:pPr>
        <w:ind w:left="315"/>
        <w:jc w:val="center"/>
        <w:rPr>
          <w:rFonts w:ascii="Times New Roman" w:hAnsi="Times New Roman" w:cs="Times New Roman"/>
          <w:b/>
          <w:bCs/>
          <w:color w:val="000000"/>
        </w:rPr>
      </w:pPr>
      <w:r w:rsidRPr="003361E0">
        <w:rPr>
          <w:rFonts w:ascii="Times New Roman" w:hAnsi="Times New Roman" w:cs="Times New Roman"/>
          <w:b/>
          <w:bCs/>
          <w:color w:val="000000"/>
        </w:rPr>
        <w:t>INIZIATIVE DIDATTICHE</w:t>
      </w:r>
      <w:r>
        <w:rPr>
          <w:rFonts w:ascii="Times New Roman" w:hAnsi="Times New Roman" w:cs="Times New Roman"/>
          <w:b/>
          <w:bCs/>
          <w:color w:val="000000"/>
        </w:rPr>
        <w:t xml:space="preserve"> E PROGETTI</w:t>
      </w:r>
      <w:r w:rsidRPr="003361E0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ATTIVATI</w:t>
      </w:r>
      <w:r w:rsidRPr="003361E0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FC589C" w:rsidRDefault="00FC589C" w:rsidP="00FC589C">
      <w:pPr>
        <w:ind w:left="315"/>
        <w:jc w:val="center"/>
        <w:rPr>
          <w:rFonts w:ascii="Times New Roman" w:hAnsi="Times New Roman" w:cs="Times New Roman"/>
          <w:b/>
          <w:bCs/>
          <w:color w:val="000000"/>
        </w:rPr>
      </w:pPr>
      <w:r w:rsidRPr="003361E0">
        <w:rPr>
          <w:rFonts w:ascii="Times New Roman" w:hAnsi="Times New Roman" w:cs="Times New Roman"/>
          <w:b/>
          <w:bCs/>
          <w:color w:val="000000"/>
        </w:rPr>
        <w:t>(RELATIV</w:t>
      </w:r>
      <w:r>
        <w:rPr>
          <w:rFonts w:ascii="Times New Roman" w:hAnsi="Times New Roman" w:cs="Times New Roman"/>
          <w:b/>
          <w:bCs/>
          <w:color w:val="000000"/>
        </w:rPr>
        <w:t>I</w:t>
      </w:r>
      <w:r w:rsidRPr="003361E0">
        <w:rPr>
          <w:rFonts w:ascii="Times New Roman" w:hAnsi="Times New Roman" w:cs="Times New Roman"/>
          <w:b/>
          <w:bCs/>
          <w:color w:val="000000"/>
        </w:rPr>
        <w:t xml:space="preserve"> ALL'ULTIMO ANNO)</w:t>
      </w:r>
    </w:p>
    <w:p w:rsidR="00FC589C" w:rsidRPr="003361E0" w:rsidRDefault="00FC589C" w:rsidP="00FC589C">
      <w:pPr>
        <w:ind w:left="315"/>
        <w:jc w:val="center"/>
        <w:rPr>
          <w:rFonts w:ascii="Times New Roman" w:hAnsi="Times New Roman" w:cs="Times New Roman"/>
          <w:color w:val="000000"/>
        </w:rPr>
      </w:pPr>
    </w:p>
    <w:p w:rsidR="00FC589C" w:rsidRPr="003361E0" w:rsidRDefault="00FC589C" w:rsidP="00FC589C">
      <w:pPr>
        <w:ind w:left="315"/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color w:val="000000"/>
        </w:rPr>
        <w:t>Nel corso dell'ultimo anno, la classe ha preso parte ai seguenti progetti e/o percorsi: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C589C" w:rsidRPr="003361E0" w:rsidTr="00105DC9">
        <w:tc>
          <w:tcPr>
            <w:tcW w:w="9628" w:type="dxa"/>
            <w:shd w:val="clear" w:color="auto" w:fill="auto"/>
          </w:tcPr>
          <w:p w:rsidR="00FC589C" w:rsidRPr="003361E0" w:rsidRDefault="00FC589C" w:rsidP="00105DC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589C" w:rsidRPr="003361E0" w:rsidTr="00105DC9">
        <w:tc>
          <w:tcPr>
            <w:tcW w:w="9628" w:type="dxa"/>
            <w:shd w:val="clear" w:color="auto" w:fill="auto"/>
          </w:tcPr>
          <w:p w:rsidR="00FC589C" w:rsidRPr="003361E0" w:rsidRDefault="00FC589C" w:rsidP="00105DC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589C" w:rsidRPr="003361E0" w:rsidTr="00105DC9">
        <w:tc>
          <w:tcPr>
            <w:tcW w:w="9628" w:type="dxa"/>
            <w:shd w:val="clear" w:color="auto" w:fill="auto"/>
          </w:tcPr>
          <w:p w:rsidR="00FC589C" w:rsidRPr="003361E0" w:rsidRDefault="00FC589C" w:rsidP="00105DC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589C" w:rsidRPr="003361E0" w:rsidTr="00105DC9">
        <w:tc>
          <w:tcPr>
            <w:tcW w:w="9628" w:type="dxa"/>
            <w:shd w:val="clear" w:color="auto" w:fill="auto"/>
          </w:tcPr>
          <w:p w:rsidR="00FC589C" w:rsidRPr="003361E0" w:rsidRDefault="00FC589C" w:rsidP="00105DC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589C" w:rsidRPr="003361E0" w:rsidTr="00105DC9">
        <w:tc>
          <w:tcPr>
            <w:tcW w:w="9628" w:type="dxa"/>
            <w:shd w:val="clear" w:color="auto" w:fill="auto"/>
          </w:tcPr>
          <w:p w:rsidR="00FC589C" w:rsidRPr="003361E0" w:rsidRDefault="00FC589C" w:rsidP="00105DC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589C" w:rsidRPr="003361E0" w:rsidTr="00105DC9">
        <w:tc>
          <w:tcPr>
            <w:tcW w:w="9628" w:type="dxa"/>
            <w:shd w:val="clear" w:color="auto" w:fill="auto"/>
          </w:tcPr>
          <w:p w:rsidR="00FC589C" w:rsidRPr="003361E0" w:rsidRDefault="00FC589C" w:rsidP="00105DC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589C" w:rsidRPr="003361E0" w:rsidTr="00105DC9">
        <w:tc>
          <w:tcPr>
            <w:tcW w:w="9628" w:type="dxa"/>
            <w:shd w:val="clear" w:color="auto" w:fill="auto"/>
          </w:tcPr>
          <w:p w:rsidR="00FC589C" w:rsidRPr="003361E0" w:rsidRDefault="00FC589C" w:rsidP="00105DC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C589C" w:rsidRDefault="00FC589C" w:rsidP="00FA2F25">
      <w:pPr>
        <w:ind w:left="315"/>
        <w:rPr>
          <w:rFonts w:ascii="Times New Roman" w:hAnsi="Times New Roman" w:cs="Times New Roman"/>
          <w:color w:val="000000"/>
        </w:rPr>
      </w:pPr>
    </w:p>
    <w:p w:rsidR="00FC589C" w:rsidRDefault="00FC589C" w:rsidP="00FA2F25">
      <w:pPr>
        <w:ind w:left="315"/>
        <w:rPr>
          <w:rFonts w:ascii="Times New Roman" w:hAnsi="Times New Roman" w:cs="Times New Roman"/>
          <w:color w:val="000000"/>
        </w:rPr>
      </w:pPr>
    </w:p>
    <w:p w:rsidR="00FC589C" w:rsidRDefault="00FC589C" w:rsidP="00FA2F25">
      <w:pPr>
        <w:ind w:left="315"/>
        <w:rPr>
          <w:rFonts w:ascii="Times New Roman" w:hAnsi="Times New Roman" w:cs="Times New Roman"/>
          <w:color w:val="000000"/>
        </w:rPr>
      </w:pPr>
    </w:p>
    <w:p w:rsidR="00FC589C" w:rsidRDefault="00FC589C" w:rsidP="00FA2F25">
      <w:pPr>
        <w:ind w:left="315"/>
        <w:rPr>
          <w:rFonts w:ascii="Times New Roman" w:hAnsi="Times New Roman" w:cs="Times New Roman"/>
          <w:color w:val="000000"/>
        </w:rPr>
      </w:pPr>
    </w:p>
    <w:p w:rsidR="00FC589C" w:rsidRPr="003361E0" w:rsidRDefault="00FC589C" w:rsidP="00FA2F25">
      <w:pPr>
        <w:ind w:left="315"/>
        <w:rPr>
          <w:rFonts w:ascii="Times New Roman" w:hAnsi="Times New Roman" w:cs="Times New Roman"/>
          <w:color w:val="000000"/>
        </w:rPr>
      </w:pPr>
    </w:p>
    <w:p w:rsidR="00705A54" w:rsidRDefault="00705A54" w:rsidP="00705A54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3361E0">
        <w:rPr>
          <w:rFonts w:ascii="Times New Roman" w:hAnsi="Times New Roman" w:cs="Times New Roman"/>
          <w:b/>
          <w:bCs/>
          <w:color w:val="000000"/>
        </w:rPr>
        <w:t xml:space="preserve">MODALITÀ DI CONDUZIONE DEL COLLOQUIO D'ESAME </w:t>
      </w:r>
    </w:p>
    <w:p w:rsidR="00705A54" w:rsidRPr="003361E0" w:rsidRDefault="00705A54" w:rsidP="00705A54">
      <w:pPr>
        <w:jc w:val="center"/>
        <w:rPr>
          <w:rFonts w:ascii="Times New Roman" w:hAnsi="Times New Roman" w:cs="Times New Roman"/>
          <w:color w:val="000000"/>
        </w:rPr>
      </w:pPr>
    </w:p>
    <w:p w:rsidR="00FA2F25" w:rsidRDefault="00FA2F25" w:rsidP="00705A54">
      <w:pPr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color w:val="000000"/>
        </w:rPr>
        <w:t xml:space="preserve">Il colloquio d’esame verterà sull’intero programma svolto nel corso dell’anno nell’ambito di tutte le discipline scolastiche. Dal punto di vista </w:t>
      </w:r>
      <w:r w:rsidRPr="003361E0">
        <w:rPr>
          <w:rFonts w:ascii="Times New Roman" w:hAnsi="Times New Roman" w:cs="Times New Roman"/>
          <w:color w:val="000000"/>
          <w:u w:val="single"/>
        </w:rPr>
        <w:t>metodologico</w:t>
      </w:r>
      <w:r w:rsidRPr="003361E0">
        <w:rPr>
          <w:rFonts w:ascii="Times New Roman" w:hAnsi="Times New Roman" w:cs="Times New Roman"/>
          <w:color w:val="000000"/>
        </w:rPr>
        <w:t xml:space="preserve"> è stato consigliato agli alunni di preparare dei collegamenti interdisciplinari. </w:t>
      </w:r>
      <w:proofErr w:type="gramStart"/>
      <w:r w:rsidRPr="003361E0">
        <w:rPr>
          <w:rFonts w:ascii="Times New Roman" w:hAnsi="Times New Roman" w:cs="Times New Roman"/>
          <w:color w:val="000000"/>
        </w:rPr>
        <w:t>Tuttavia</w:t>
      </w:r>
      <w:proofErr w:type="gramEnd"/>
      <w:r w:rsidRPr="003361E0">
        <w:rPr>
          <w:rFonts w:ascii="Times New Roman" w:hAnsi="Times New Roman" w:cs="Times New Roman"/>
          <w:color w:val="000000"/>
        </w:rPr>
        <w:t xml:space="preserve"> non è prevista la produzione di tesine, né la presentazione di percorsi o di mappe concettuali preparate. Per gli alunni più fragili dal punto di vista emotivo e/o del rendimento, tali percorsi o mappe orientativamente potranno essere utilizzati per iniziare il colloquio o superare l’insorgere di particolari ostacoli emotivi. A discrezione della commissione, il candidato potrà essere invitato a scegliere la materia dalla quale partire e successivamente anche gli insegnanti subentreranno nel colloquio.</w:t>
      </w:r>
    </w:p>
    <w:p w:rsidR="00705A54" w:rsidRDefault="00705A54" w:rsidP="00705A54">
      <w:pPr>
        <w:rPr>
          <w:rFonts w:ascii="Times New Roman" w:hAnsi="Times New Roman" w:cs="Times New Roman"/>
          <w:color w:val="000000"/>
        </w:rPr>
      </w:pPr>
    </w:p>
    <w:p w:rsidR="00705A54" w:rsidRPr="00705A54" w:rsidRDefault="00705A54" w:rsidP="00705A54">
      <w:pPr>
        <w:rPr>
          <w:rFonts w:ascii="Times New Roman" w:hAnsi="Times New Roman" w:cs="Times New Roman"/>
          <w:b/>
          <w:color w:val="000000"/>
        </w:rPr>
      </w:pPr>
      <w:r w:rsidRPr="00705A54">
        <w:rPr>
          <w:rFonts w:ascii="Times New Roman" w:hAnsi="Times New Roman" w:cs="Times New Roman"/>
          <w:b/>
          <w:color w:val="000000"/>
        </w:rPr>
        <w:t>Criteri di valutazione</w:t>
      </w:r>
    </w:p>
    <w:p w:rsidR="00FA2F25" w:rsidRPr="003361E0" w:rsidRDefault="00FA2F25" w:rsidP="00705A54">
      <w:pPr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color w:val="000000"/>
        </w:rPr>
        <w:t>Per la valutazione del colloquio d’esame si terranno in considerazione i seguenti criteri:</w:t>
      </w:r>
    </w:p>
    <w:p w:rsidR="00FA2F25" w:rsidRPr="003361E0" w:rsidRDefault="00FA2F25" w:rsidP="00FA2F25">
      <w:pPr>
        <w:numPr>
          <w:ilvl w:val="0"/>
          <w:numId w:val="3"/>
        </w:numPr>
        <w:ind w:left="315" w:firstLine="0"/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color w:val="000000"/>
        </w:rPr>
        <w:t>la capacità di orientamento;</w:t>
      </w:r>
    </w:p>
    <w:p w:rsidR="00FA2F25" w:rsidRPr="003361E0" w:rsidRDefault="00FA2F25" w:rsidP="00FA2F25">
      <w:pPr>
        <w:numPr>
          <w:ilvl w:val="0"/>
          <w:numId w:val="3"/>
        </w:numPr>
        <w:ind w:left="315" w:firstLine="0"/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color w:val="000000"/>
        </w:rPr>
        <w:t>la padronanza degli argomenti trattati;</w:t>
      </w:r>
    </w:p>
    <w:p w:rsidR="00FA2F25" w:rsidRPr="003361E0" w:rsidRDefault="00FA2F25" w:rsidP="00FA2F25">
      <w:pPr>
        <w:numPr>
          <w:ilvl w:val="0"/>
          <w:numId w:val="4"/>
        </w:numPr>
        <w:ind w:left="315" w:firstLine="0"/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color w:val="000000"/>
        </w:rPr>
        <w:t>lo stile di conduzione della prova (sicurezza, chiarezza, prontezza, disinvoltura);</w:t>
      </w:r>
    </w:p>
    <w:p w:rsidR="00FA2F25" w:rsidRPr="003361E0" w:rsidRDefault="00FA2F25" w:rsidP="00FA2F25">
      <w:pPr>
        <w:numPr>
          <w:ilvl w:val="0"/>
          <w:numId w:val="4"/>
        </w:numPr>
        <w:ind w:left="315" w:firstLine="0"/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color w:val="000000"/>
        </w:rPr>
        <w:t>la competenza comunicativa nell’uso dei vari codici linguistici (lessico);</w:t>
      </w:r>
    </w:p>
    <w:p w:rsidR="00FA2F25" w:rsidRPr="003361E0" w:rsidRDefault="00FA2F25" w:rsidP="00FA2F25">
      <w:pPr>
        <w:numPr>
          <w:ilvl w:val="0"/>
          <w:numId w:val="4"/>
        </w:numPr>
        <w:ind w:left="315" w:firstLine="0"/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color w:val="000000"/>
        </w:rPr>
        <w:lastRenderedPageBreak/>
        <w:t>la competenza logica nell’organizzazione dei concetti e nei collegamenti interdisciplinari.</w:t>
      </w:r>
    </w:p>
    <w:p w:rsidR="00FA2F25" w:rsidRPr="003361E0" w:rsidRDefault="00FA2F25" w:rsidP="00FA2F25">
      <w:pPr>
        <w:ind w:left="315"/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color w:val="000000"/>
        </w:rPr>
        <w:t xml:space="preserve">Tali criteri sono riassunti nella scheda di valutazione del colloquio che verrà compilata per ciascun alunno. </w:t>
      </w:r>
    </w:p>
    <w:p w:rsidR="00FA2F25" w:rsidRPr="003361E0" w:rsidRDefault="00FA2F25" w:rsidP="00705A54">
      <w:pPr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color w:val="000000"/>
        </w:rPr>
        <w:t>In merito alle prove scritte sono previste griglie di correzione specifiche, che verranno allegate alle prove scritte di ciascun alunno. Tali griglie si trovano fra i documenti proposti alla commissione d'esame ed al Presidente, insieme alla griglia di valutazione del colloquio orale.</w:t>
      </w:r>
    </w:p>
    <w:p w:rsidR="00FA2F25" w:rsidRPr="003361E0" w:rsidRDefault="00FA2F25" w:rsidP="00FA2F25">
      <w:pPr>
        <w:ind w:left="315"/>
        <w:rPr>
          <w:rFonts w:ascii="Times New Roman" w:hAnsi="Times New Roman" w:cs="Times New Roman"/>
          <w:color w:val="000000"/>
        </w:rPr>
      </w:pPr>
    </w:p>
    <w:p w:rsidR="00FA2F25" w:rsidRPr="003361E0" w:rsidRDefault="00FA2F25" w:rsidP="00FA2F25">
      <w:pPr>
        <w:ind w:left="315"/>
        <w:rPr>
          <w:rFonts w:ascii="Times New Roman" w:hAnsi="Times New Roman" w:cs="Times New Roman"/>
          <w:color w:val="000000"/>
        </w:rPr>
      </w:pPr>
    </w:p>
    <w:p w:rsidR="00FA2F25" w:rsidRPr="003361E0" w:rsidRDefault="00FA2F25" w:rsidP="00705A54">
      <w:pPr>
        <w:jc w:val="both"/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b/>
          <w:bCs/>
          <w:color w:val="000000"/>
        </w:rPr>
        <w:t>Alunni con bisogni specifici di apprendimento</w:t>
      </w:r>
    </w:p>
    <w:p w:rsidR="00FA2F25" w:rsidRPr="003361E0" w:rsidRDefault="00FA2F25" w:rsidP="00705A54">
      <w:pPr>
        <w:jc w:val="both"/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color w:val="000000"/>
        </w:rPr>
        <w:t>In vista dell'esame, il consiglio di classe utilizzerà le misure dispensative e compensative previste dal PDP di ciascun alunno.</w:t>
      </w:r>
    </w:p>
    <w:p w:rsidR="00FA2F25" w:rsidRPr="003361E0" w:rsidRDefault="00FA2F25" w:rsidP="00FA2F25">
      <w:pPr>
        <w:rPr>
          <w:rFonts w:ascii="Times New Roman" w:hAnsi="Times New Roman" w:cs="Times New Roman"/>
          <w:color w:val="000000"/>
        </w:rPr>
      </w:pPr>
      <w:r w:rsidRPr="003361E0">
        <w:rPr>
          <w:rFonts w:ascii="Times New Roman" w:hAnsi="Times New Roman" w:cs="Times New Roman"/>
          <w:color w:val="000000"/>
        </w:rPr>
        <w:t>Per lo svolgimento della prova nazionale gli alunni con DSA potranno utilizzare un'aula a loro riservata con insegnanti che potranno leggere loro la prova. Potranno inoltre usufruire di tempo aggiuntivo come stabilito dalla commissione, qualora lo ritengano necessario.</w:t>
      </w:r>
    </w:p>
    <w:p w:rsidR="00705A54" w:rsidRDefault="00705A54" w:rsidP="00FA2F25">
      <w:pPr>
        <w:ind w:left="315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705A54" w:rsidRDefault="00705A54" w:rsidP="00FA2F25">
      <w:pPr>
        <w:ind w:left="315"/>
        <w:jc w:val="both"/>
        <w:rPr>
          <w:rFonts w:ascii="Times New Roman" w:hAnsi="Times New Roman" w:cs="Times New Roman"/>
          <w:color w:val="000000"/>
        </w:rPr>
      </w:pPr>
    </w:p>
    <w:p w:rsidR="00705A54" w:rsidRDefault="00705A54" w:rsidP="00FA2F25">
      <w:pPr>
        <w:ind w:left="315"/>
        <w:jc w:val="both"/>
        <w:rPr>
          <w:rFonts w:ascii="Times New Roman" w:hAnsi="Times New Roman" w:cs="Times New Roman"/>
          <w:color w:val="000000"/>
        </w:rPr>
      </w:pPr>
    </w:p>
    <w:p w:rsidR="00FC589C" w:rsidRDefault="00FC589C" w:rsidP="00FA2F25">
      <w:pPr>
        <w:ind w:left="315"/>
        <w:jc w:val="both"/>
        <w:rPr>
          <w:rFonts w:ascii="Times New Roman" w:hAnsi="Times New Roman" w:cs="Times New Roman"/>
          <w:color w:val="000000"/>
        </w:rPr>
      </w:pPr>
    </w:p>
    <w:p w:rsidR="00FC589C" w:rsidRDefault="00FC589C" w:rsidP="00FA2F25">
      <w:pPr>
        <w:ind w:left="315"/>
        <w:jc w:val="both"/>
        <w:rPr>
          <w:rFonts w:ascii="Times New Roman" w:hAnsi="Times New Roman" w:cs="Times New Roman"/>
          <w:color w:val="000000"/>
        </w:rPr>
      </w:pPr>
    </w:p>
    <w:p w:rsidR="00FC589C" w:rsidRDefault="00FC589C" w:rsidP="00FA2F25">
      <w:pPr>
        <w:ind w:left="315"/>
        <w:jc w:val="both"/>
        <w:rPr>
          <w:rFonts w:ascii="Times New Roman" w:hAnsi="Times New Roman" w:cs="Times New Roman"/>
          <w:color w:val="000000"/>
        </w:rPr>
      </w:pPr>
    </w:p>
    <w:p w:rsidR="00705A54" w:rsidRDefault="00705A54" w:rsidP="00FA2F25">
      <w:pPr>
        <w:ind w:left="31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Luogo e data                                                                                                   Il coordinatore</w:t>
      </w:r>
    </w:p>
    <w:p w:rsidR="00FA2F25" w:rsidRDefault="00FA2F25" w:rsidP="00FA2F25">
      <w:pPr>
        <w:ind w:left="315"/>
        <w:jc w:val="both"/>
        <w:rPr>
          <w:rFonts w:ascii="Times New Roman" w:hAnsi="Times New Roman" w:cs="Times New Roman"/>
          <w:color w:val="000000"/>
        </w:rPr>
      </w:pPr>
    </w:p>
    <w:p w:rsidR="00705A54" w:rsidRDefault="00705A54" w:rsidP="00FA2F25">
      <w:pPr>
        <w:ind w:left="31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05A54" w:rsidRDefault="00705A54" w:rsidP="00FA2F25">
      <w:pPr>
        <w:ind w:left="31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C589C" w:rsidRPr="003361E0" w:rsidRDefault="00FC589C" w:rsidP="00FA2F25">
      <w:pPr>
        <w:ind w:left="31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A2F25" w:rsidRPr="00705A54" w:rsidRDefault="00FA2F25" w:rsidP="00FA2F25">
      <w:pPr>
        <w:ind w:left="273" w:right="-263"/>
        <w:jc w:val="both"/>
        <w:rPr>
          <w:rFonts w:ascii="Times New Roman" w:hAnsi="Times New Roman" w:cs="Times New Roman"/>
          <w:b/>
          <w:bCs/>
          <w:color w:val="000000"/>
        </w:rPr>
      </w:pPr>
      <w:r w:rsidRPr="00705A54">
        <w:rPr>
          <w:rFonts w:ascii="Times New Roman" w:hAnsi="Times New Roman" w:cs="Times New Roman"/>
          <w:iCs/>
          <w:color w:val="000000"/>
        </w:rPr>
        <w:t>Il Consiglio di Classe</w:t>
      </w:r>
    </w:p>
    <w:tbl>
      <w:tblPr>
        <w:tblW w:w="0" w:type="auto"/>
        <w:tblInd w:w="452" w:type="dxa"/>
        <w:tblLayout w:type="fixed"/>
        <w:tblLook w:val="0000" w:firstRow="0" w:lastRow="0" w:firstColumn="0" w:lastColumn="0" w:noHBand="0" w:noVBand="0"/>
      </w:tblPr>
      <w:tblGrid>
        <w:gridCol w:w="3505"/>
        <w:gridCol w:w="5740"/>
      </w:tblGrid>
      <w:tr w:rsidR="00FA2F25" w:rsidRPr="003361E0" w:rsidTr="00105DC9">
        <w:trPr>
          <w:trHeight w:val="567"/>
        </w:trPr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2F25" w:rsidRPr="003361E0" w:rsidRDefault="00FA2F25" w:rsidP="00FA2F25">
            <w:pPr>
              <w:ind w:right="-26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61E0">
              <w:rPr>
                <w:rFonts w:ascii="Times New Roman" w:hAnsi="Times New Roman" w:cs="Times New Roman"/>
                <w:b/>
                <w:bCs/>
                <w:color w:val="000000"/>
              </w:rPr>
              <w:t>Cognome e Nome</w:t>
            </w:r>
          </w:p>
        </w:tc>
        <w:tc>
          <w:tcPr>
            <w:tcW w:w="5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2F25" w:rsidRPr="003361E0" w:rsidRDefault="00FA2F25" w:rsidP="00FA2F25">
            <w:pPr>
              <w:ind w:right="-263"/>
              <w:jc w:val="center"/>
              <w:rPr>
                <w:rFonts w:ascii="Times New Roman" w:hAnsi="Times New Roman" w:cs="Times New Roman"/>
              </w:rPr>
            </w:pPr>
            <w:r w:rsidRPr="003361E0">
              <w:rPr>
                <w:rFonts w:ascii="Times New Roman" w:hAnsi="Times New Roman" w:cs="Times New Roman"/>
                <w:b/>
                <w:bCs/>
                <w:color w:val="000000"/>
              </w:rPr>
              <w:t>Firma</w:t>
            </w:r>
          </w:p>
        </w:tc>
      </w:tr>
      <w:tr w:rsidR="00FA2F25" w:rsidRPr="003361E0" w:rsidTr="00105DC9">
        <w:trPr>
          <w:trHeight w:val="567"/>
        </w:trPr>
        <w:tc>
          <w:tcPr>
            <w:tcW w:w="35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2F25" w:rsidRPr="003361E0" w:rsidRDefault="00FA2F25" w:rsidP="00FA2F25">
            <w:pPr>
              <w:ind w:right="-26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5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2F25" w:rsidRPr="003361E0" w:rsidRDefault="00FA2F25" w:rsidP="00FA2F25">
            <w:pPr>
              <w:ind w:right="-26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FA2F25" w:rsidRPr="003361E0" w:rsidTr="00105DC9">
        <w:trPr>
          <w:trHeight w:val="567"/>
        </w:trPr>
        <w:tc>
          <w:tcPr>
            <w:tcW w:w="35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2F25" w:rsidRPr="003361E0" w:rsidRDefault="00FA2F25" w:rsidP="00FA2F25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5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2F25" w:rsidRPr="003361E0" w:rsidRDefault="00FA2F25" w:rsidP="00FA2F25">
            <w:pPr>
              <w:ind w:right="-26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FA2F25" w:rsidRPr="003361E0" w:rsidTr="00105DC9">
        <w:trPr>
          <w:trHeight w:val="567"/>
        </w:trPr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2F25" w:rsidRPr="003361E0" w:rsidRDefault="00FA2F25" w:rsidP="00FA2F25">
            <w:pPr>
              <w:ind w:right="-26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2F25" w:rsidRPr="003361E0" w:rsidRDefault="00FA2F25" w:rsidP="00FA2F25">
            <w:pPr>
              <w:ind w:right="-26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FA2F25" w:rsidRPr="003361E0" w:rsidTr="00105DC9">
        <w:trPr>
          <w:trHeight w:val="567"/>
        </w:trPr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2F25" w:rsidRPr="003361E0" w:rsidRDefault="00FA2F25" w:rsidP="00FA2F25">
            <w:pPr>
              <w:ind w:right="-26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2F25" w:rsidRPr="003361E0" w:rsidRDefault="00FA2F25" w:rsidP="00FA2F25">
            <w:pPr>
              <w:ind w:right="-26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FA2F25" w:rsidRPr="003361E0" w:rsidTr="00105DC9">
        <w:trPr>
          <w:trHeight w:val="567"/>
        </w:trPr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2F25" w:rsidRPr="003361E0" w:rsidRDefault="00FA2F25" w:rsidP="00FA2F25">
            <w:pPr>
              <w:ind w:right="-26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2F25" w:rsidRPr="003361E0" w:rsidRDefault="00FA2F25" w:rsidP="00FA2F25">
            <w:pPr>
              <w:ind w:right="-26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FA2F25" w:rsidRPr="003361E0" w:rsidTr="00105DC9">
        <w:trPr>
          <w:trHeight w:val="567"/>
        </w:trPr>
        <w:tc>
          <w:tcPr>
            <w:tcW w:w="35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2F25" w:rsidRPr="003361E0" w:rsidRDefault="00FA2F25" w:rsidP="00FA2F25">
            <w:pPr>
              <w:ind w:right="-26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5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2F25" w:rsidRPr="003361E0" w:rsidRDefault="00FA2F25" w:rsidP="00FA2F25">
            <w:pPr>
              <w:ind w:right="-26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FA2F25" w:rsidRPr="003361E0" w:rsidTr="00105DC9">
        <w:trPr>
          <w:trHeight w:val="567"/>
        </w:trPr>
        <w:tc>
          <w:tcPr>
            <w:tcW w:w="35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2F25" w:rsidRPr="003361E0" w:rsidRDefault="00FA2F25" w:rsidP="00FA2F25">
            <w:pPr>
              <w:ind w:right="-26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5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2F25" w:rsidRPr="003361E0" w:rsidRDefault="00FA2F25" w:rsidP="00FA2F25">
            <w:pPr>
              <w:ind w:right="-26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FA2F25" w:rsidRPr="003361E0" w:rsidTr="00105DC9">
        <w:trPr>
          <w:trHeight w:val="567"/>
        </w:trPr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2F25" w:rsidRPr="003361E0" w:rsidRDefault="00FA2F25" w:rsidP="00FA2F25">
            <w:pPr>
              <w:ind w:right="-26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2F25" w:rsidRPr="003361E0" w:rsidRDefault="00FA2F25" w:rsidP="00FA2F25">
            <w:pPr>
              <w:ind w:right="-26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FC589C" w:rsidRPr="003361E0" w:rsidTr="00105DC9">
        <w:trPr>
          <w:trHeight w:val="567"/>
        </w:trPr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589C" w:rsidRPr="003361E0" w:rsidRDefault="00FC589C" w:rsidP="00FA2F25">
            <w:pPr>
              <w:ind w:right="-26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589C" w:rsidRPr="003361E0" w:rsidRDefault="00FC589C" w:rsidP="00FA2F25">
            <w:pPr>
              <w:ind w:right="-26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FC589C" w:rsidRPr="003361E0" w:rsidTr="00105DC9">
        <w:trPr>
          <w:trHeight w:val="567"/>
        </w:trPr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589C" w:rsidRPr="003361E0" w:rsidRDefault="00FC589C" w:rsidP="00FA2F25">
            <w:pPr>
              <w:ind w:right="-26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589C" w:rsidRPr="003361E0" w:rsidRDefault="00FC589C" w:rsidP="00FA2F25">
            <w:pPr>
              <w:ind w:right="-26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FA2F25" w:rsidRPr="003361E0" w:rsidTr="00105DC9">
        <w:trPr>
          <w:trHeight w:val="567"/>
        </w:trPr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2F25" w:rsidRPr="003361E0" w:rsidRDefault="00FA2F25" w:rsidP="00FA2F25">
            <w:pPr>
              <w:ind w:right="-26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2F25" w:rsidRPr="003361E0" w:rsidRDefault="00FA2F25" w:rsidP="00FA2F25">
            <w:pPr>
              <w:ind w:right="-26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</w:tbl>
    <w:p w:rsidR="007B1268" w:rsidRPr="003361E0" w:rsidRDefault="007B1268" w:rsidP="00FA2F25">
      <w:pPr>
        <w:rPr>
          <w:rFonts w:ascii="Times New Roman" w:hAnsi="Times New Roman" w:cs="Times New Roman"/>
        </w:rPr>
      </w:pPr>
    </w:p>
    <w:sectPr w:rsidR="007B1268" w:rsidRPr="003361E0" w:rsidSect="003361E0">
      <w:headerReference w:type="default" r:id="rId7"/>
      <w:pgSz w:w="11906" w:h="16838"/>
      <w:pgMar w:top="1417" w:right="1134" w:bottom="1134" w:left="1134" w:header="705" w:footer="1026" w:gutter="0"/>
      <w:pg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A33" w:rsidRDefault="00757A33">
      <w:r>
        <w:separator/>
      </w:r>
    </w:p>
  </w:endnote>
  <w:endnote w:type="continuationSeparator" w:id="0">
    <w:p w:rsidR="00757A33" w:rsidRDefault="0075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altName w:val="Verdana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A33" w:rsidRDefault="00757A33">
      <w:r>
        <w:separator/>
      </w:r>
    </w:p>
  </w:footnote>
  <w:footnote w:type="continuationSeparator" w:id="0">
    <w:p w:rsidR="00757A33" w:rsidRDefault="00757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6DA" w:rsidRDefault="00757A33" w:rsidP="00B004F3">
    <w:pPr>
      <w:pStyle w:val="Intestazione"/>
      <w:pBdr>
        <w:bottom w:val="none" w:sz="1" w:space="16" w:color="000000"/>
      </w:pBdr>
      <w:tabs>
        <w:tab w:val="clear" w:pos="9638"/>
        <w:tab w:val="right" w:pos="98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8C25EE"/>
    <w:multiLevelType w:val="hybridMultilevel"/>
    <w:tmpl w:val="3D5C7C20"/>
    <w:lvl w:ilvl="0" w:tplc="64C65E9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8600C2">
      <w:start w:val="1"/>
      <w:numFmt w:val="decimal"/>
      <w:lvlText w:val="%4."/>
      <w:lvlJc w:val="left"/>
      <w:pPr>
        <w:tabs>
          <w:tab w:val="num" w:pos="510"/>
        </w:tabs>
        <w:ind w:left="510" w:hanging="397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25"/>
    <w:rsid w:val="00327C12"/>
    <w:rsid w:val="003361E0"/>
    <w:rsid w:val="00705A54"/>
    <w:rsid w:val="00757A33"/>
    <w:rsid w:val="007B1268"/>
    <w:rsid w:val="008C215C"/>
    <w:rsid w:val="00FA2F25"/>
    <w:rsid w:val="00FC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00C5"/>
  <w15:chartTrackingRefBased/>
  <w15:docId w15:val="{92795722-2549-4F2C-851A-3D629A2F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A2F25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A2F25"/>
    <w:pPr>
      <w:suppressLineNumbers/>
      <w:pBdr>
        <w:top w:val="none" w:sz="0" w:space="0" w:color="000000"/>
        <w:left w:val="none" w:sz="0" w:space="0" w:color="000000"/>
        <w:bottom w:val="none" w:sz="1" w:space="0" w:color="000000"/>
        <w:right w:val="none" w:sz="0" w:space="0" w:color="000000"/>
      </w:pBd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A2F25"/>
    <w:rPr>
      <w:rFonts w:ascii="Liberation Serif" w:eastAsia="DejaVu Sans" w:hAnsi="Liberation Serif" w:cs="Mangal"/>
      <w:sz w:val="24"/>
      <w:szCs w:val="24"/>
      <w:lang w:eastAsia="it-IT" w:bidi="it-IT"/>
    </w:rPr>
  </w:style>
  <w:style w:type="paragraph" w:styleId="Titolo">
    <w:name w:val="Title"/>
    <w:basedOn w:val="Normale"/>
    <w:link w:val="TitoloCarattere"/>
    <w:qFormat/>
    <w:rsid w:val="00FA2F25"/>
    <w:pPr>
      <w:widowControl/>
      <w:suppressAutoHyphens w:val="0"/>
      <w:jc w:val="center"/>
    </w:pPr>
    <w:rPr>
      <w:rFonts w:ascii="Times New Roman" w:eastAsia="Times New Roman" w:hAnsi="Times New Roman" w:cs="Times New Roman"/>
      <w:b/>
      <w:sz w:val="32"/>
      <w:lang w:val="x-none" w:eastAsia="x-none" w:bidi="ar-SA"/>
    </w:rPr>
  </w:style>
  <w:style w:type="character" w:customStyle="1" w:styleId="TitoloCarattere">
    <w:name w:val="Titolo Carattere"/>
    <w:basedOn w:val="Carpredefinitoparagrafo"/>
    <w:link w:val="Titolo"/>
    <w:rsid w:val="00FA2F25"/>
    <w:rPr>
      <w:rFonts w:ascii="Times New Roman" w:eastAsia="Times New Roman" w:hAnsi="Times New Roman" w:cs="Times New Roman"/>
      <w:b/>
      <w:sz w:val="32"/>
      <w:szCs w:val="24"/>
      <w:lang w:val="x-none" w:eastAsia="x-none"/>
    </w:rPr>
  </w:style>
  <w:style w:type="table" w:styleId="Grigliatabella">
    <w:name w:val="Table Grid"/>
    <w:basedOn w:val="Tabellanormale"/>
    <w:uiPriority w:val="39"/>
    <w:rsid w:val="00336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Diletta</dc:creator>
  <cp:keywords/>
  <dc:description/>
  <cp:lastModifiedBy>Diletta</cp:lastModifiedBy>
  <cp:revision>3</cp:revision>
  <dcterms:created xsi:type="dcterms:W3CDTF">2018-05-13T17:15:00Z</dcterms:created>
  <dcterms:modified xsi:type="dcterms:W3CDTF">2018-05-14T17:26:00Z</dcterms:modified>
</cp:coreProperties>
</file>